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20" w:rsidRPr="002E1D0E" w:rsidRDefault="0070486A" w:rsidP="00D2392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СПИСОК </w:t>
      </w:r>
      <w:r w:rsidR="00D23920">
        <w:rPr>
          <w:rFonts w:ascii="Times New Roman" w:hAnsi="Times New Roman" w:cs="Times New Roman"/>
          <w:b/>
          <w:caps/>
          <w:sz w:val="28"/>
          <w:szCs w:val="28"/>
        </w:rPr>
        <w:t>делегатов</w:t>
      </w:r>
    </w:p>
    <w:p w:rsidR="00D23920" w:rsidRPr="002E1D0E" w:rsidRDefault="00D23920" w:rsidP="00D23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920">
        <w:rPr>
          <w:rFonts w:ascii="Times New Roman" w:hAnsi="Times New Roman" w:cs="Times New Roman"/>
          <w:b/>
          <w:sz w:val="28"/>
          <w:szCs w:val="28"/>
        </w:rPr>
        <w:t xml:space="preserve">конференции научно-педагогических работников, представителей других категорий работников и обучающихся ФГБОУ </w:t>
      </w:r>
      <w:proofErr w:type="gramStart"/>
      <w:r w:rsidRPr="00D23920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D23920">
        <w:rPr>
          <w:rFonts w:ascii="Times New Roman" w:hAnsi="Times New Roman" w:cs="Times New Roman"/>
          <w:b/>
          <w:sz w:val="28"/>
          <w:szCs w:val="28"/>
        </w:rPr>
        <w:t xml:space="preserve"> Кемеровский ГСХИ по выборам Ученого совета от 30 августа 2017 года</w:t>
      </w:r>
    </w:p>
    <w:tbl>
      <w:tblPr>
        <w:tblStyle w:val="a3"/>
        <w:tblW w:w="0" w:type="auto"/>
        <w:jc w:val="center"/>
        <w:tblLook w:val="04A0"/>
      </w:tblPr>
      <w:tblGrid>
        <w:gridCol w:w="577"/>
        <w:gridCol w:w="3395"/>
        <w:gridCol w:w="3539"/>
      </w:tblGrid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Pr="002E1D0E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95" w:type="dxa"/>
            <w:vAlign w:val="center"/>
          </w:tcPr>
          <w:p w:rsidR="0070486A" w:rsidRPr="002E1D0E" w:rsidRDefault="0070486A" w:rsidP="00F3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 делегата</w:t>
            </w:r>
          </w:p>
        </w:tc>
        <w:tc>
          <w:tcPr>
            <w:tcW w:w="3539" w:type="dxa"/>
            <w:vAlign w:val="center"/>
          </w:tcPr>
          <w:p w:rsidR="0070486A" w:rsidRPr="002E1D0E" w:rsidRDefault="0070486A" w:rsidP="00F3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Должность делегата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Pr="002E1D0E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70486A" w:rsidRPr="002E1D0E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Витальевич</w:t>
            </w:r>
          </w:p>
        </w:tc>
        <w:tc>
          <w:tcPr>
            <w:tcW w:w="3539" w:type="dxa"/>
          </w:tcPr>
          <w:p w:rsidR="0070486A" w:rsidRPr="002E1D0E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декан 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Анкудинова Виктория Викторовна</w:t>
            </w:r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Оксана Викторовна</w:t>
            </w:r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5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Ащеулова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5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5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Светлана Николаевна</w:t>
            </w:r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:rsidR="0070486A" w:rsidRDefault="0070486A" w:rsidP="0037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Беспоместных Константин Владимирович</w:t>
            </w:r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5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ОПОЗ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5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Федорович</w:t>
            </w:r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ЭТО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5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Константин Александрович</w:t>
            </w:r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5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Александр Михайлович</w:t>
            </w:r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ОПиТ</w:t>
            </w:r>
            <w:proofErr w:type="spellEnd"/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5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Востриков Константин Валерьевич</w:t>
            </w:r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5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87D">
              <w:rPr>
                <w:rFonts w:ascii="Times New Roman" w:hAnsi="Times New Roman" w:cs="Times New Roman"/>
                <w:sz w:val="24"/>
                <w:szCs w:val="24"/>
              </w:rPr>
              <w:t>Ганиева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 Александровна</w:t>
            </w:r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95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 Валентина Васильевна</w:t>
            </w:r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5" w:type="dxa"/>
          </w:tcPr>
          <w:p w:rsidR="0070486A" w:rsidRPr="00920395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Гоппе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Игоревна</w:t>
            </w:r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лабораторией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95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Юрий Никитович</w:t>
            </w:r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95" w:type="dxa"/>
          </w:tcPr>
          <w:p w:rsidR="0070486A" w:rsidRDefault="0070486A" w:rsidP="0037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95" w:type="dxa"/>
          </w:tcPr>
          <w:p w:rsidR="0070486A" w:rsidRPr="002E1D0E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Дугинов Евгений Владимирович</w:t>
            </w:r>
          </w:p>
        </w:tc>
        <w:tc>
          <w:tcPr>
            <w:tcW w:w="3539" w:type="dxa"/>
          </w:tcPr>
          <w:p w:rsidR="0070486A" w:rsidRPr="002E1D0E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УВР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95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Борисовна</w:t>
            </w:r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95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Егушова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95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Галина Федоровна</w:t>
            </w:r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95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Татьяна Владимировна</w:t>
            </w:r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кафедрой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95" w:type="dxa"/>
          </w:tcPr>
          <w:p w:rsidR="0070486A" w:rsidRPr="002E1D0E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Ижмулкина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539" w:type="dxa"/>
          </w:tcPr>
          <w:p w:rsidR="0070486A" w:rsidRPr="002E1D0E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НИР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95" w:type="dxa"/>
          </w:tcPr>
          <w:p w:rsidR="0070486A" w:rsidRDefault="0070486A" w:rsidP="0037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Юрий Анатольевич</w:t>
            </w:r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95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Юлия Николаевна</w:t>
            </w:r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кадрам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95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95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Кондаурова Ирина Геннадьевна</w:t>
            </w:r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95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Ольга Борисовна</w:t>
            </w:r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научного отдела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95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учебной части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95" w:type="dxa"/>
          </w:tcPr>
          <w:p w:rsidR="0070486A" w:rsidRDefault="0070486A" w:rsidP="0037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Мусаерович</w:t>
            </w:r>
            <w:proofErr w:type="spellEnd"/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центра международных отношений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95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Куркина Лариса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 кафедрой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395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Маринов Николай Андреевич</w:t>
            </w:r>
          </w:p>
        </w:tc>
        <w:tc>
          <w:tcPr>
            <w:tcW w:w="3539" w:type="dxa"/>
          </w:tcPr>
          <w:p w:rsidR="0070486A" w:rsidRDefault="0070486A" w:rsidP="006D5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ИП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3395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 Светлана Михайловна.</w:t>
            </w:r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95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Олеговна</w:t>
            </w:r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УМР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95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Аникеевич</w:t>
            </w:r>
            <w:proofErr w:type="spellEnd"/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95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центра ДПО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95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95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Непочатой Владимир Николаевич</w:t>
            </w:r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95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комендант 2 корпуса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95" w:type="dxa"/>
          </w:tcPr>
          <w:p w:rsidR="0070486A" w:rsidRDefault="0070486A" w:rsidP="0037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Любовь Владимировна</w:t>
            </w:r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95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ВВР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95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Пинчук Людмила Григорьевна</w:t>
            </w:r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95" w:type="dxa"/>
          </w:tcPr>
          <w:p w:rsidR="0070486A" w:rsidRDefault="0070486A" w:rsidP="0017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Позмогов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Валерьевич</w:t>
            </w:r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95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Николаевич</w:t>
            </w:r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95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Рассолов Сергей Николаевич</w:t>
            </w:r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95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Рыльских Лариса Альбертовна</w:t>
            </w:r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Pr="002E1D0E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95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Санкин Анатолий Сергеевич</w:t>
            </w:r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лабораторией 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Pr="002E1D0E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95" w:type="dxa"/>
          </w:tcPr>
          <w:p w:rsidR="0070486A" w:rsidRPr="002E1D0E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Санкина Ольга Владимировна</w:t>
            </w:r>
          </w:p>
        </w:tc>
        <w:tc>
          <w:tcPr>
            <w:tcW w:w="3539" w:type="dxa"/>
          </w:tcPr>
          <w:p w:rsidR="0070486A" w:rsidRPr="002E1D0E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Pr="002E1D0E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95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Алексеевна</w:t>
            </w:r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Pr="002E1D0E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95" w:type="dxa"/>
          </w:tcPr>
          <w:p w:rsidR="0070486A" w:rsidRDefault="0070486A" w:rsidP="0037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Славкин Анатолий Игоревич</w:t>
            </w:r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факультета аграрных технологий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Pr="002E1D0E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95" w:type="dxa"/>
          </w:tcPr>
          <w:p w:rsidR="0070486A" w:rsidRDefault="0070486A" w:rsidP="0037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 экономического факультета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Pr="002E1D0E" w:rsidRDefault="0070486A" w:rsidP="00472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95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Старикова Надежда Ивановна</w:t>
            </w:r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профориентации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довузовской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95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Стародубцева Наталья Викторовна</w:t>
            </w:r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производством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Pr="002E1D0E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95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Лидия Александровна</w:t>
            </w:r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Pr="002E1D0E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95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 Владимир Владимирович</w:t>
            </w:r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инженерного факультета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Pr="002E1D0E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95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 Александр Викторович</w:t>
            </w:r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комендант корпуса№3 и общежития№2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Pr="002E1D0E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95" w:type="dxa"/>
          </w:tcPr>
          <w:p w:rsidR="0070486A" w:rsidRDefault="0070486A" w:rsidP="0017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Рафик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Pr="002E1D0E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95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Степанович</w:t>
            </w:r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Pr="002E1D0E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95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Наталья Евгеньевна</w:t>
            </w:r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студенческого клуба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Pr="002E1D0E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95" w:type="dxa"/>
          </w:tcPr>
          <w:p w:rsidR="0070486A" w:rsidRDefault="0070486A" w:rsidP="0017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Наталья Витальевна</w:t>
            </w:r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паспортист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Pr="002E1D0E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95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Pr="002E1D0E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95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Pr="002E1D0E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95" w:type="dxa"/>
          </w:tcPr>
          <w:p w:rsidR="0070486A" w:rsidRPr="002E1D0E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 Алексей Петрович</w:t>
            </w:r>
          </w:p>
        </w:tc>
        <w:tc>
          <w:tcPr>
            <w:tcW w:w="3539" w:type="dxa"/>
          </w:tcPr>
          <w:p w:rsidR="0070486A" w:rsidRPr="002E1D0E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Pr="002E1D0E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95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кафедрой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Pr="002E1D0E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395" w:type="dxa"/>
          </w:tcPr>
          <w:p w:rsidR="0070486A" w:rsidRPr="002E1D0E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3539" w:type="dxa"/>
          </w:tcPr>
          <w:p w:rsidR="0070486A" w:rsidRPr="002E1D0E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АХР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Pr="002E1D0E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95" w:type="dxa"/>
          </w:tcPr>
          <w:p w:rsidR="0070486A" w:rsidRPr="002E1D0E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3539" w:type="dxa"/>
          </w:tcPr>
          <w:p w:rsidR="0070486A" w:rsidRPr="002E1D0E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Pr="002E1D0E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95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Светлана Викторовна</w:t>
            </w:r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Pr="002E1D0E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95" w:type="dxa"/>
          </w:tcPr>
          <w:p w:rsidR="0070486A" w:rsidRPr="002E1D0E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Ольга Александровна</w:t>
            </w:r>
          </w:p>
        </w:tc>
        <w:tc>
          <w:tcPr>
            <w:tcW w:w="3539" w:type="dxa"/>
          </w:tcPr>
          <w:p w:rsidR="0070486A" w:rsidRPr="002E1D0E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Pr="002E1D0E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395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 Сергей Валерьевич</w:t>
            </w:r>
          </w:p>
        </w:tc>
        <w:tc>
          <w:tcPr>
            <w:tcW w:w="3539" w:type="dxa"/>
          </w:tcPr>
          <w:p w:rsidR="0070486A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центра информации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медиакоммуникаций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86A" w:rsidRPr="002E1D0E" w:rsidTr="0070486A">
        <w:trPr>
          <w:jc w:val="center"/>
        </w:trPr>
        <w:tc>
          <w:tcPr>
            <w:tcW w:w="577" w:type="dxa"/>
          </w:tcPr>
          <w:p w:rsidR="0070486A" w:rsidRPr="002E1D0E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95" w:type="dxa"/>
          </w:tcPr>
          <w:p w:rsidR="0070486A" w:rsidRPr="002E1D0E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Яковченко Марина Александровна</w:t>
            </w:r>
          </w:p>
        </w:tc>
        <w:tc>
          <w:tcPr>
            <w:tcW w:w="3539" w:type="dxa"/>
          </w:tcPr>
          <w:p w:rsidR="0070486A" w:rsidRPr="002E1D0E" w:rsidRDefault="0070486A" w:rsidP="00F36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кафедрой</w:t>
            </w:r>
          </w:p>
        </w:tc>
      </w:tr>
    </w:tbl>
    <w:p w:rsidR="00320A52" w:rsidRDefault="00320A52" w:rsidP="008E605A"/>
    <w:sectPr w:rsidR="00320A52" w:rsidSect="00371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3920"/>
    <w:rsid w:val="0017680B"/>
    <w:rsid w:val="002F59C6"/>
    <w:rsid w:val="00320A52"/>
    <w:rsid w:val="00371179"/>
    <w:rsid w:val="003752EA"/>
    <w:rsid w:val="00472439"/>
    <w:rsid w:val="006703A5"/>
    <w:rsid w:val="006B4429"/>
    <w:rsid w:val="006D5A6B"/>
    <w:rsid w:val="0070486A"/>
    <w:rsid w:val="008E605A"/>
    <w:rsid w:val="009B345B"/>
    <w:rsid w:val="00BA253D"/>
    <w:rsid w:val="00D23920"/>
    <w:rsid w:val="00D4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2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9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2017-08-29T02:45:00Z</dcterms:created>
  <dcterms:modified xsi:type="dcterms:W3CDTF">2017-08-29T02:59:00Z</dcterms:modified>
</cp:coreProperties>
</file>