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163"/>
        <w:gridCol w:w="4394"/>
      </w:tblGrid>
      <w:tr w:rsidR="00F65E9A" w:rsidRPr="00850497" w14:paraId="0BDF92CF" w14:textId="77777777" w:rsidTr="0077717B">
        <w:trPr>
          <w:trHeight w:val="1276"/>
        </w:trPr>
        <w:tc>
          <w:tcPr>
            <w:tcW w:w="3190" w:type="dxa"/>
          </w:tcPr>
          <w:p w14:paraId="3DB9E33A" w14:textId="77777777" w:rsidR="00F65E9A" w:rsidRPr="00850497" w:rsidRDefault="00F65E9A">
            <w:pPr>
              <w:jc w:val="right"/>
              <w:rPr>
                <w:rFonts w:eastAsia="Calibri"/>
                <w:b/>
              </w:rPr>
            </w:pPr>
          </w:p>
        </w:tc>
        <w:tc>
          <w:tcPr>
            <w:tcW w:w="2163" w:type="dxa"/>
          </w:tcPr>
          <w:p w14:paraId="1F4F01D6" w14:textId="77777777" w:rsidR="00F65E9A" w:rsidRPr="00850497" w:rsidRDefault="00F65E9A">
            <w:pPr>
              <w:jc w:val="right"/>
              <w:rPr>
                <w:rFonts w:eastAsia="Calibri"/>
                <w:b/>
              </w:rPr>
            </w:pPr>
          </w:p>
        </w:tc>
        <w:tc>
          <w:tcPr>
            <w:tcW w:w="4394" w:type="dxa"/>
            <w:hideMark/>
          </w:tcPr>
          <w:p w14:paraId="35063972" w14:textId="77777777" w:rsidR="00F65E9A" w:rsidRPr="00850497" w:rsidRDefault="00887B7E">
            <w:pPr>
              <w:contextualSpacing/>
            </w:pPr>
            <w:r w:rsidRPr="00850497">
              <w:t>«</w:t>
            </w:r>
            <w:r w:rsidR="00F65E9A" w:rsidRPr="00850497">
              <w:t>УТВЕРЖДАЮ</w:t>
            </w:r>
            <w:r w:rsidRPr="00850497">
              <w:t>»</w:t>
            </w:r>
          </w:p>
          <w:p w14:paraId="4AD6A7ED" w14:textId="5EC1D751" w:rsidR="00B05FBC" w:rsidRPr="00850497" w:rsidRDefault="00C026EB">
            <w:pPr>
              <w:contextualSpacing/>
            </w:pPr>
            <w:r w:rsidRPr="00850497">
              <w:t xml:space="preserve"> </w:t>
            </w:r>
            <w:r w:rsidR="00073F68">
              <w:t>И. о. п</w:t>
            </w:r>
            <w:r w:rsidR="00F65E9A" w:rsidRPr="00850497">
              <w:t>роректор</w:t>
            </w:r>
            <w:r w:rsidR="00073F68">
              <w:t>а</w:t>
            </w:r>
            <w:r w:rsidR="00F65E9A" w:rsidRPr="00850497">
              <w:t xml:space="preserve"> по </w:t>
            </w:r>
            <w:r w:rsidRPr="00850497">
              <w:t>УВР</w:t>
            </w:r>
          </w:p>
          <w:p w14:paraId="27F4FCF3" w14:textId="1A69C321" w:rsidR="0077717B" w:rsidRPr="00850497" w:rsidRDefault="00F65E9A">
            <w:pPr>
              <w:contextualSpacing/>
            </w:pPr>
            <w:r w:rsidRPr="00850497">
              <w:t xml:space="preserve"> _________</w:t>
            </w:r>
            <w:r w:rsidR="0077717B" w:rsidRPr="00850497">
              <w:t>__</w:t>
            </w:r>
            <w:r w:rsidRPr="00850497">
              <w:t xml:space="preserve">__ </w:t>
            </w:r>
            <w:r w:rsidR="00073F68">
              <w:t>М.А. Яковченко</w:t>
            </w:r>
          </w:p>
          <w:p w14:paraId="7C98C58C" w14:textId="75AEF646" w:rsidR="00F65E9A" w:rsidRPr="00850497" w:rsidRDefault="00F65E9A" w:rsidP="00C026EB">
            <w:pPr>
              <w:contextualSpacing/>
              <w:rPr>
                <w:rFonts w:eastAsia="Calibri"/>
              </w:rPr>
            </w:pPr>
            <w:r w:rsidRPr="00850497">
              <w:t xml:space="preserve"> </w:t>
            </w:r>
            <w:r w:rsidRPr="00850497">
              <w:rPr>
                <w:rFonts w:eastAsia="Calibri"/>
              </w:rPr>
              <w:t>«</w:t>
            </w:r>
            <w:r w:rsidR="00887B7E" w:rsidRPr="00850497">
              <w:rPr>
                <w:rFonts w:eastAsia="Calibri"/>
              </w:rPr>
              <w:t>__</w:t>
            </w:r>
            <w:proofErr w:type="gramStart"/>
            <w:r w:rsidR="00887B7E" w:rsidRPr="00850497">
              <w:rPr>
                <w:rFonts w:eastAsia="Calibri"/>
              </w:rPr>
              <w:t>_</w:t>
            </w:r>
            <w:r w:rsidRPr="00850497">
              <w:rPr>
                <w:rFonts w:eastAsia="Calibri"/>
              </w:rPr>
              <w:t>»_</w:t>
            </w:r>
            <w:proofErr w:type="gramEnd"/>
            <w:r w:rsidRPr="00850497">
              <w:rPr>
                <w:rFonts w:eastAsia="Calibri"/>
              </w:rPr>
              <w:t>_____</w:t>
            </w:r>
            <w:r w:rsidR="00887B7E" w:rsidRPr="00850497">
              <w:rPr>
                <w:rFonts w:eastAsia="Calibri"/>
              </w:rPr>
              <w:t>_____</w:t>
            </w:r>
            <w:r w:rsidR="0077717B" w:rsidRPr="00850497">
              <w:rPr>
                <w:rFonts w:eastAsia="Calibri"/>
              </w:rPr>
              <w:t>___</w:t>
            </w:r>
            <w:r w:rsidR="00C026EB" w:rsidRPr="00850497">
              <w:rPr>
                <w:rFonts w:eastAsia="Calibri"/>
              </w:rPr>
              <w:t>___20</w:t>
            </w:r>
            <w:r w:rsidR="00073F68">
              <w:rPr>
                <w:rFonts w:eastAsia="Calibri"/>
              </w:rPr>
              <w:t>20</w:t>
            </w:r>
            <w:r w:rsidRPr="00850497">
              <w:rPr>
                <w:rFonts w:eastAsia="Calibri"/>
              </w:rPr>
              <w:t>г.</w:t>
            </w:r>
          </w:p>
        </w:tc>
      </w:tr>
    </w:tbl>
    <w:p w14:paraId="1B0FC7EC" w14:textId="77777777" w:rsidR="00F65E9A" w:rsidRPr="00850497" w:rsidRDefault="00F65E9A" w:rsidP="00F65E9A">
      <w:pPr>
        <w:ind w:firstLine="720"/>
        <w:jc w:val="center"/>
        <w:rPr>
          <w:b/>
        </w:rPr>
      </w:pPr>
    </w:p>
    <w:p w14:paraId="47756F77" w14:textId="77777777" w:rsidR="00F65E9A" w:rsidRPr="00850497" w:rsidRDefault="00F65E9A" w:rsidP="00F65E9A">
      <w:pPr>
        <w:ind w:firstLine="708"/>
        <w:jc w:val="both"/>
      </w:pPr>
    </w:p>
    <w:p w14:paraId="7F42140C" w14:textId="77777777" w:rsidR="00F65E9A" w:rsidRPr="00850497" w:rsidRDefault="00F65E9A" w:rsidP="0077717B">
      <w:pPr>
        <w:ind w:left="-567" w:right="-284"/>
        <w:jc w:val="center"/>
        <w:rPr>
          <w:b/>
          <w:bCs/>
        </w:rPr>
      </w:pPr>
      <w:r w:rsidRPr="00850497">
        <w:rPr>
          <w:b/>
          <w:bCs/>
        </w:rPr>
        <w:t>ПОЛОЖЕНИЕ</w:t>
      </w:r>
    </w:p>
    <w:p w14:paraId="25081F2D" w14:textId="77777777" w:rsidR="00F65E9A" w:rsidRPr="00850497" w:rsidRDefault="00F65E9A" w:rsidP="0077717B">
      <w:pPr>
        <w:ind w:left="-567" w:right="-284"/>
        <w:jc w:val="center"/>
        <w:rPr>
          <w:b/>
          <w:bCs/>
        </w:rPr>
      </w:pPr>
      <w:r w:rsidRPr="00850497">
        <w:rPr>
          <w:b/>
          <w:bCs/>
        </w:rPr>
        <w:t xml:space="preserve">о </w:t>
      </w:r>
      <w:r w:rsidR="00072615" w:rsidRPr="00850497">
        <w:rPr>
          <w:b/>
          <w:bCs/>
        </w:rPr>
        <w:t xml:space="preserve">заочной аграрной </w:t>
      </w:r>
      <w:r w:rsidRPr="00850497">
        <w:rPr>
          <w:b/>
          <w:bCs/>
        </w:rPr>
        <w:t>олимпиаде школьников</w:t>
      </w:r>
      <w:r w:rsidR="00CD3050" w:rsidRPr="00850497">
        <w:rPr>
          <w:b/>
          <w:bCs/>
        </w:rPr>
        <w:t xml:space="preserve"> «Зеленая академия»</w:t>
      </w:r>
    </w:p>
    <w:p w14:paraId="43A0BCEA" w14:textId="77777777" w:rsidR="00F65E9A" w:rsidRPr="00850497" w:rsidRDefault="00F65E9A" w:rsidP="0077717B">
      <w:pPr>
        <w:ind w:left="-567" w:right="-284"/>
        <w:jc w:val="center"/>
        <w:rPr>
          <w:b/>
          <w:bCs/>
        </w:rPr>
      </w:pPr>
    </w:p>
    <w:p w14:paraId="087C465C" w14:textId="77777777" w:rsidR="00F65E9A" w:rsidRPr="00850497" w:rsidRDefault="00F65E9A" w:rsidP="0077717B">
      <w:pPr>
        <w:ind w:left="-567" w:right="-284"/>
        <w:jc w:val="center"/>
        <w:rPr>
          <w:b/>
          <w:bCs/>
        </w:rPr>
      </w:pPr>
      <w:r w:rsidRPr="00850497">
        <w:rPr>
          <w:b/>
          <w:bCs/>
        </w:rPr>
        <w:t>1 Общие положения</w:t>
      </w:r>
    </w:p>
    <w:p w14:paraId="22A3F9BC" w14:textId="77777777" w:rsidR="00F65E9A" w:rsidRPr="00850497" w:rsidRDefault="00F65E9A" w:rsidP="0077717B">
      <w:pPr>
        <w:ind w:left="-567" w:right="-284"/>
        <w:jc w:val="center"/>
        <w:rPr>
          <w:b/>
          <w:bCs/>
        </w:rPr>
      </w:pPr>
    </w:p>
    <w:p w14:paraId="07B071A0" w14:textId="066FA2AD" w:rsidR="00F65E9A" w:rsidRPr="00850497" w:rsidRDefault="00F65E9A" w:rsidP="0077717B">
      <w:pPr>
        <w:ind w:left="-567" w:right="-284"/>
        <w:jc w:val="both"/>
      </w:pPr>
      <w:r w:rsidRPr="00850497">
        <w:t xml:space="preserve">1.1. Аграрная олимпиада школьников (далее – Олимпиада) проводится ФГБОУ ВО </w:t>
      </w:r>
      <w:r w:rsidR="00073F68">
        <w:t>Кузбасская ГСХА</w:t>
      </w:r>
      <w:r w:rsidRPr="00850497">
        <w:t>.</w:t>
      </w:r>
    </w:p>
    <w:p w14:paraId="1703AFD0" w14:textId="77777777" w:rsidR="00F65E9A" w:rsidRPr="00850497" w:rsidRDefault="00F65E9A" w:rsidP="0077717B">
      <w:pPr>
        <w:ind w:left="-567" w:right="-284"/>
        <w:jc w:val="both"/>
      </w:pPr>
      <w:r w:rsidRPr="00850497">
        <w:t>1.2. Настоящее Положение определяет общий порядок и условия проведения Олимпиады, организационно-методическое обеспечение, правила участия в Олимпиаде, подведение итогов и награждения победителей.</w:t>
      </w:r>
    </w:p>
    <w:p w14:paraId="36FB1848" w14:textId="5534A281" w:rsidR="00D55B7C" w:rsidRDefault="00F65E9A" w:rsidP="00D55B7C">
      <w:pPr>
        <w:ind w:left="-567" w:right="-284"/>
        <w:jc w:val="both"/>
      </w:pPr>
      <w:r w:rsidRPr="00850497">
        <w:t>1.3. Профилю олимпиады соответствуют</w:t>
      </w:r>
      <w:r w:rsidR="00073F68">
        <w:t xml:space="preserve"> направления подготовки академии:</w:t>
      </w:r>
      <w:r w:rsidR="00D55B7C" w:rsidRPr="00D55B7C">
        <w:t xml:space="preserve"> </w:t>
      </w:r>
      <w:r w:rsidR="00D55B7C">
        <w:t>«Природообустройство и водопользование»</w:t>
      </w:r>
    </w:p>
    <w:p w14:paraId="59DF48D0" w14:textId="77777777" w:rsidR="00D55B7C" w:rsidRDefault="00D55B7C" w:rsidP="00D55B7C">
      <w:pPr>
        <w:ind w:left="-567" w:right="-284"/>
        <w:jc w:val="both"/>
      </w:pPr>
      <w:r>
        <w:t>«Агрономия»</w:t>
      </w:r>
    </w:p>
    <w:p w14:paraId="65F9386A" w14:textId="77777777" w:rsidR="00D55B7C" w:rsidRDefault="00D55B7C" w:rsidP="00D55B7C">
      <w:pPr>
        <w:ind w:left="-567" w:right="-284"/>
        <w:jc w:val="both"/>
      </w:pPr>
      <w:r>
        <w:t>«Агроинженерия»</w:t>
      </w:r>
    </w:p>
    <w:p w14:paraId="24F62715" w14:textId="77777777" w:rsidR="00D55B7C" w:rsidRDefault="00D55B7C" w:rsidP="00D55B7C">
      <w:pPr>
        <w:ind w:left="-567" w:right="-284"/>
        <w:jc w:val="both"/>
      </w:pPr>
      <w:r>
        <w:t>«Технология производства и переработки сельскохозяйственной продукции»</w:t>
      </w:r>
    </w:p>
    <w:p w14:paraId="12460BAD" w14:textId="77777777" w:rsidR="00D55B7C" w:rsidRDefault="00D55B7C" w:rsidP="00D55B7C">
      <w:pPr>
        <w:ind w:left="-567" w:right="-284"/>
        <w:jc w:val="both"/>
      </w:pPr>
      <w:r>
        <w:t>«Ландшафтная архитектура»</w:t>
      </w:r>
    </w:p>
    <w:p w14:paraId="243AA46C" w14:textId="77777777" w:rsidR="00D55B7C" w:rsidRDefault="00D55B7C" w:rsidP="00D55B7C">
      <w:pPr>
        <w:ind w:left="-567" w:right="-284"/>
        <w:jc w:val="both"/>
      </w:pPr>
      <w:r>
        <w:t>«Ветеринарно-санитарная экспертиза»</w:t>
      </w:r>
    </w:p>
    <w:p w14:paraId="78C27C07" w14:textId="77777777" w:rsidR="00D55B7C" w:rsidRDefault="00D55B7C" w:rsidP="00D55B7C">
      <w:pPr>
        <w:ind w:left="-567" w:right="-284"/>
        <w:jc w:val="both"/>
      </w:pPr>
      <w:r>
        <w:t>«Зоотехния»</w:t>
      </w:r>
    </w:p>
    <w:p w14:paraId="581D0C9B" w14:textId="77777777" w:rsidR="00D55B7C" w:rsidRDefault="00D55B7C" w:rsidP="00D55B7C">
      <w:pPr>
        <w:ind w:left="-567" w:right="-284"/>
        <w:jc w:val="both"/>
      </w:pPr>
      <w:r>
        <w:t>«Менеджмент»</w:t>
      </w:r>
    </w:p>
    <w:p w14:paraId="6D797E15" w14:textId="77777777" w:rsidR="00D55B7C" w:rsidRDefault="00D55B7C" w:rsidP="00D55B7C">
      <w:pPr>
        <w:ind w:left="-567" w:right="-284"/>
        <w:jc w:val="both"/>
      </w:pPr>
      <w:r>
        <w:t>«Государственное и муниципальное управление»</w:t>
      </w:r>
    </w:p>
    <w:p w14:paraId="037C8A3E" w14:textId="5F4B0C99" w:rsidR="00F65E9A" w:rsidRPr="00850497" w:rsidRDefault="00D55B7C" w:rsidP="00D55B7C">
      <w:pPr>
        <w:ind w:left="-567" w:right="-284"/>
        <w:jc w:val="both"/>
      </w:pPr>
      <w:r>
        <w:t>«Педагогическое образование».</w:t>
      </w:r>
    </w:p>
    <w:p w14:paraId="5BD03188" w14:textId="4283958E" w:rsidR="00F65E9A" w:rsidRPr="00850497" w:rsidRDefault="00F65E9A" w:rsidP="0077717B">
      <w:pPr>
        <w:ind w:left="-567" w:right="-284"/>
        <w:jc w:val="both"/>
        <w:rPr>
          <w:rStyle w:val="apple-converted-space"/>
          <w:color w:val="000000"/>
          <w:shd w:val="clear" w:color="auto" w:fill="FFFFFF"/>
        </w:rPr>
      </w:pPr>
      <w:r w:rsidRPr="00850497">
        <w:t xml:space="preserve">1.4 Информация об олимпиаде размещается на сайте </w:t>
      </w:r>
      <w:r w:rsidR="00D55B7C">
        <w:t>Кузбасской</w:t>
      </w:r>
      <w:r w:rsidRPr="00850497">
        <w:t xml:space="preserve"> ГСХ</w:t>
      </w:r>
      <w:r w:rsidR="00D55B7C">
        <w:t>А</w:t>
      </w:r>
      <w:r w:rsidRPr="00850497">
        <w:t xml:space="preserve"> </w:t>
      </w:r>
      <w:r w:rsidR="00C026EB" w:rsidRPr="00850497">
        <w:t>в системе ДОТ</w:t>
      </w:r>
      <w:r w:rsidRPr="00850497">
        <w:t>.</w:t>
      </w:r>
    </w:p>
    <w:p w14:paraId="5D091368" w14:textId="0906FDBB" w:rsidR="00F65E9A" w:rsidRPr="00D55B7C" w:rsidRDefault="00F65E9A" w:rsidP="0077717B">
      <w:pPr>
        <w:ind w:left="-567" w:right="-284"/>
        <w:jc w:val="both"/>
        <w:rPr>
          <w:bCs/>
        </w:rPr>
      </w:pPr>
      <w:r w:rsidRPr="00850497">
        <w:t xml:space="preserve">1.5 Олимпиада проводится </w:t>
      </w:r>
      <w:r w:rsidR="00D55B7C">
        <w:t>с 09 ноября по 04</w:t>
      </w:r>
      <w:r w:rsidR="00C026EB" w:rsidRPr="00850497">
        <w:rPr>
          <w:b/>
        </w:rPr>
        <w:t xml:space="preserve"> </w:t>
      </w:r>
      <w:r w:rsidR="00D55B7C" w:rsidRPr="00D55B7C">
        <w:rPr>
          <w:bCs/>
        </w:rPr>
        <w:t>декабря</w:t>
      </w:r>
      <w:r w:rsidR="00C026EB" w:rsidRPr="00D55B7C">
        <w:rPr>
          <w:bCs/>
        </w:rPr>
        <w:t xml:space="preserve"> 20</w:t>
      </w:r>
      <w:r w:rsidR="00D55B7C" w:rsidRPr="00D55B7C">
        <w:rPr>
          <w:bCs/>
        </w:rPr>
        <w:t>20</w:t>
      </w:r>
      <w:r w:rsidR="00C026EB" w:rsidRPr="00D55B7C">
        <w:rPr>
          <w:bCs/>
        </w:rPr>
        <w:t xml:space="preserve"> г</w:t>
      </w:r>
      <w:r w:rsidRPr="00D55B7C">
        <w:rPr>
          <w:bCs/>
        </w:rPr>
        <w:t>.</w:t>
      </w:r>
    </w:p>
    <w:p w14:paraId="403A774A" w14:textId="77777777" w:rsidR="00F65E9A" w:rsidRPr="00D55B7C" w:rsidRDefault="00F65E9A" w:rsidP="0077717B">
      <w:pPr>
        <w:ind w:left="-567" w:right="-284"/>
        <w:jc w:val="both"/>
        <w:rPr>
          <w:bCs/>
        </w:rPr>
      </w:pPr>
    </w:p>
    <w:p w14:paraId="1DFF2B0D" w14:textId="77777777" w:rsidR="00F65E9A" w:rsidRPr="00850497" w:rsidRDefault="00F65E9A" w:rsidP="0077717B">
      <w:pPr>
        <w:ind w:left="-567" w:right="-284"/>
        <w:jc w:val="center"/>
        <w:rPr>
          <w:b/>
          <w:bCs/>
        </w:rPr>
      </w:pPr>
      <w:r w:rsidRPr="00850497">
        <w:rPr>
          <w:b/>
          <w:bCs/>
        </w:rPr>
        <w:t>2 Цели и задачи Олимпиады</w:t>
      </w:r>
    </w:p>
    <w:p w14:paraId="61234B0B" w14:textId="77777777" w:rsidR="00F65E9A" w:rsidRPr="00850497" w:rsidRDefault="00F65E9A" w:rsidP="0077717B">
      <w:pPr>
        <w:ind w:left="-567" w:right="-284"/>
        <w:jc w:val="center"/>
      </w:pPr>
    </w:p>
    <w:p w14:paraId="2202BD1D" w14:textId="77777777" w:rsidR="00B05FBC" w:rsidRPr="00850497" w:rsidRDefault="00F65E9A" w:rsidP="0077717B">
      <w:pPr>
        <w:spacing w:before="100" w:beforeAutospacing="1" w:after="100" w:afterAutospacing="1"/>
        <w:ind w:left="-567" w:right="-284"/>
        <w:contextualSpacing/>
        <w:jc w:val="both"/>
      </w:pPr>
      <w:r w:rsidRPr="00850497">
        <w:t xml:space="preserve">2.1. </w:t>
      </w:r>
      <w:r w:rsidR="00B05FBC" w:rsidRPr="00850497">
        <w:t>Основной целью олимпиады является:</w:t>
      </w:r>
    </w:p>
    <w:p w14:paraId="5E1DCC63" w14:textId="77777777" w:rsidR="00B05FBC" w:rsidRPr="00850497" w:rsidRDefault="00B05FBC" w:rsidP="0077717B">
      <w:pPr>
        <w:spacing w:before="100" w:beforeAutospacing="1" w:after="100" w:afterAutospacing="1"/>
        <w:ind w:left="-567" w:right="-284"/>
        <w:contextualSpacing/>
        <w:jc w:val="both"/>
      </w:pPr>
      <w:r w:rsidRPr="00850497">
        <w:t>- пропаганда среди учащихся знаний в аграрной сфере, вовлечение школьников в активную исследовательскую деятельность и развитие, таким образом, их творческих способностей, формирование нравственных качеств у школьников через увлечение аграрной наукой и практикой.</w:t>
      </w:r>
    </w:p>
    <w:p w14:paraId="3836DD6A" w14:textId="77777777" w:rsidR="00F65E9A" w:rsidRPr="00850497" w:rsidRDefault="00F65E9A" w:rsidP="0077717B">
      <w:pPr>
        <w:ind w:left="-567" w:right="-284"/>
        <w:jc w:val="both"/>
      </w:pPr>
      <w:r w:rsidRPr="00850497">
        <w:t>2.2. Задачи Олимпиады:</w:t>
      </w:r>
    </w:p>
    <w:p w14:paraId="2BD8F11E" w14:textId="77777777" w:rsidR="00B05FBC" w:rsidRPr="00850497" w:rsidRDefault="00B05FBC" w:rsidP="0077717B">
      <w:pPr>
        <w:spacing w:before="100" w:beforeAutospacing="1" w:after="100" w:afterAutospacing="1"/>
        <w:ind w:left="-567" w:right="-284"/>
        <w:contextualSpacing/>
        <w:jc w:val="both"/>
      </w:pPr>
      <w:r w:rsidRPr="00850497">
        <w:t>- повышение интереса школьников к глубокому и прочному овладению знаниями в аграрной сфере</w:t>
      </w:r>
      <w:r w:rsidR="00CD3050" w:rsidRPr="00850497">
        <w:t xml:space="preserve"> и обществе</w:t>
      </w:r>
      <w:r w:rsidRPr="00850497">
        <w:t>;</w:t>
      </w:r>
    </w:p>
    <w:p w14:paraId="3CA6DBEC" w14:textId="77777777" w:rsidR="00B05FBC" w:rsidRPr="00850497" w:rsidRDefault="00B05FBC" w:rsidP="0077717B">
      <w:pPr>
        <w:spacing w:before="100" w:beforeAutospacing="1" w:after="100" w:afterAutospacing="1"/>
        <w:ind w:left="-567" w:right="-284"/>
        <w:contextualSpacing/>
        <w:jc w:val="both"/>
      </w:pPr>
      <w:r w:rsidRPr="00850497">
        <w:t xml:space="preserve">- выявление и поддержка учащихся, проявляющих интерес к изучению биологии, физики и </w:t>
      </w:r>
      <w:r w:rsidR="00CD3050" w:rsidRPr="00850497">
        <w:t>обществознанию</w:t>
      </w:r>
      <w:r w:rsidRPr="00850497">
        <w:t xml:space="preserve">. </w:t>
      </w:r>
    </w:p>
    <w:p w14:paraId="684FC646" w14:textId="77777777" w:rsidR="00B05FBC" w:rsidRPr="00850497" w:rsidRDefault="00B05FBC" w:rsidP="0077717B">
      <w:pPr>
        <w:spacing w:before="100" w:beforeAutospacing="1" w:after="100" w:afterAutospacing="1"/>
        <w:ind w:left="-567" w:right="-284"/>
        <w:contextualSpacing/>
        <w:jc w:val="both"/>
      </w:pPr>
      <w:r w:rsidRPr="00850497">
        <w:t>- развитие творческой инициативы школьников, привлечение их к исследовательской деятельности;</w:t>
      </w:r>
    </w:p>
    <w:p w14:paraId="57764797" w14:textId="77777777" w:rsidR="00B05FBC" w:rsidRPr="00850497" w:rsidRDefault="00B05FBC" w:rsidP="0077717B">
      <w:pPr>
        <w:spacing w:before="100" w:beforeAutospacing="1" w:after="100" w:afterAutospacing="1"/>
        <w:ind w:left="-567" w:right="-284"/>
        <w:contextualSpacing/>
        <w:jc w:val="both"/>
      </w:pPr>
      <w:r w:rsidRPr="00850497">
        <w:t>-  ориентация школьников для выбора их будущей профессии.</w:t>
      </w:r>
    </w:p>
    <w:p w14:paraId="6FA555BA" w14:textId="77777777" w:rsidR="0077717B" w:rsidRPr="00850497" w:rsidRDefault="0077717B" w:rsidP="0077717B">
      <w:pPr>
        <w:ind w:left="-567" w:right="-284"/>
        <w:jc w:val="center"/>
        <w:rPr>
          <w:b/>
          <w:bCs/>
        </w:rPr>
      </w:pPr>
    </w:p>
    <w:p w14:paraId="34D6B3A9" w14:textId="77777777" w:rsidR="00F65E9A" w:rsidRPr="00850497" w:rsidRDefault="00F65E9A" w:rsidP="0077717B">
      <w:pPr>
        <w:ind w:left="-567" w:right="-284"/>
        <w:jc w:val="center"/>
        <w:rPr>
          <w:b/>
          <w:bCs/>
        </w:rPr>
      </w:pPr>
      <w:r w:rsidRPr="00850497">
        <w:rPr>
          <w:b/>
          <w:bCs/>
        </w:rPr>
        <w:t>3 Управление Олимпиадой</w:t>
      </w:r>
    </w:p>
    <w:p w14:paraId="2BB7343C" w14:textId="77777777" w:rsidR="00F65E9A" w:rsidRPr="00850497" w:rsidRDefault="00F65E9A" w:rsidP="0077717B">
      <w:pPr>
        <w:ind w:left="-567" w:right="-284"/>
        <w:jc w:val="center"/>
      </w:pPr>
    </w:p>
    <w:p w14:paraId="2E5BB378" w14:textId="77777777" w:rsidR="00F65E9A" w:rsidRPr="00850497" w:rsidRDefault="00F65E9A" w:rsidP="0077717B">
      <w:pPr>
        <w:ind w:left="-567" w:right="-284"/>
        <w:jc w:val="both"/>
      </w:pPr>
      <w:r w:rsidRPr="00850497">
        <w:t>3.1. Организацию, руководство и проведение Олимпиады осуществляют оргкомитет олимпиады.</w:t>
      </w:r>
    </w:p>
    <w:p w14:paraId="0F00DBFD" w14:textId="77777777" w:rsidR="00F65E9A" w:rsidRPr="00850497" w:rsidRDefault="00F65E9A" w:rsidP="0077717B">
      <w:pPr>
        <w:ind w:left="-567" w:right="-284"/>
        <w:jc w:val="both"/>
      </w:pPr>
      <w:r w:rsidRPr="00850497">
        <w:t>3.2. Оргкомитет Олимпиады</w:t>
      </w:r>
    </w:p>
    <w:p w14:paraId="2F0420C6" w14:textId="77777777" w:rsidR="00F65E9A" w:rsidRPr="00850497" w:rsidRDefault="00F65E9A" w:rsidP="0077717B">
      <w:pPr>
        <w:ind w:left="-567" w:right="-284"/>
        <w:jc w:val="both"/>
      </w:pPr>
      <w:r w:rsidRPr="00850497">
        <w:t xml:space="preserve">- разрабатывает Положение о проведении аграрной олимпиады, по мере необходимости вносит в него изменения, </w:t>
      </w:r>
    </w:p>
    <w:p w14:paraId="4C6A17AF" w14:textId="77777777" w:rsidR="00F65E9A" w:rsidRPr="00850497" w:rsidRDefault="00F65E9A" w:rsidP="0077717B">
      <w:pPr>
        <w:ind w:left="-567" w:right="-284"/>
        <w:jc w:val="both"/>
      </w:pPr>
      <w:r w:rsidRPr="00850497">
        <w:t>- осуществля</w:t>
      </w:r>
      <w:r w:rsidR="00B05FBC" w:rsidRPr="00850497">
        <w:t>е</w:t>
      </w:r>
      <w:r w:rsidRPr="00850497">
        <w:t xml:space="preserve">т общее руководство подготовкой и проведением Олимпиады, </w:t>
      </w:r>
    </w:p>
    <w:p w14:paraId="1D1B608E" w14:textId="77777777" w:rsidR="00F65E9A" w:rsidRPr="00850497" w:rsidRDefault="00F65E9A" w:rsidP="0077717B">
      <w:pPr>
        <w:ind w:left="-567" w:right="-284"/>
        <w:jc w:val="both"/>
      </w:pPr>
      <w:r w:rsidRPr="00850497">
        <w:lastRenderedPageBreak/>
        <w:t>- реша</w:t>
      </w:r>
      <w:r w:rsidR="00B05FBC" w:rsidRPr="00850497">
        <w:t>е</w:t>
      </w:r>
      <w:r w:rsidRPr="00850497">
        <w:t xml:space="preserve">т вопросы информационного обеспечения олимпиады, </w:t>
      </w:r>
    </w:p>
    <w:p w14:paraId="3E53E21B" w14:textId="77777777" w:rsidR="00F65E9A" w:rsidRPr="00850497" w:rsidRDefault="00F65E9A" w:rsidP="0077717B">
      <w:pPr>
        <w:ind w:left="-567" w:right="-284"/>
        <w:jc w:val="both"/>
      </w:pPr>
      <w:r w:rsidRPr="00850497">
        <w:t>- разрабатыва</w:t>
      </w:r>
      <w:r w:rsidR="00B05FBC" w:rsidRPr="00850497">
        <w:t>е</w:t>
      </w:r>
      <w:r w:rsidRPr="00850497">
        <w:t xml:space="preserve">т конкурсные задания и критерии оценки их оценивания, </w:t>
      </w:r>
    </w:p>
    <w:p w14:paraId="3315FA54" w14:textId="77777777" w:rsidR="00F65E9A" w:rsidRPr="00850497" w:rsidRDefault="00F65E9A" w:rsidP="0077717B">
      <w:pPr>
        <w:ind w:left="-567" w:right="-284"/>
        <w:jc w:val="both"/>
      </w:pPr>
      <w:r w:rsidRPr="00850497">
        <w:t>- формиру</w:t>
      </w:r>
      <w:r w:rsidR="00B05FBC" w:rsidRPr="00850497">
        <w:t>е</w:t>
      </w:r>
      <w:r w:rsidRPr="00850497">
        <w:t>т и организовыва</w:t>
      </w:r>
      <w:r w:rsidR="00B05FBC" w:rsidRPr="00850497">
        <w:t>е</w:t>
      </w:r>
      <w:r w:rsidRPr="00850497">
        <w:t>т работу жюри олимпиады;</w:t>
      </w:r>
    </w:p>
    <w:p w14:paraId="6D313E28" w14:textId="77777777" w:rsidR="00F65E9A" w:rsidRPr="00850497" w:rsidRDefault="00C026EB" w:rsidP="0077717B">
      <w:pPr>
        <w:ind w:left="-567" w:right="-284"/>
        <w:jc w:val="both"/>
      </w:pPr>
      <w:r w:rsidRPr="00850497">
        <w:t>-</w:t>
      </w:r>
      <w:r w:rsidR="00F65E9A" w:rsidRPr="00850497">
        <w:t>утвержда</w:t>
      </w:r>
      <w:r w:rsidR="00B05FBC" w:rsidRPr="00850497">
        <w:t>е</w:t>
      </w:r>
      <w:r w:rsidR="00F65E9A" w:rsidRPr="00850497">
        <w:t>т итоги олимпиады, формирует отчет о проведении Олимпиады и размещает его на сайте.</w:t>
      </w:r>
    </w:p>
    <w:p w14:paraId="152A75FA" w14:textId="661F9F34" w:rsidR="00F65E9A" w:rsidRPr="00850497" w:rsidRDefault="00C026EB" w:rsidP="0077717B">
      <w:pPr>
        <w:ind w:left="-567" w:right="-284"/>
        <w:jc w:val="both"/>
      </w:pPr>
      <w:r w:rsidRPr="00850497">
        <w:t>3.3</w:t>
      </w:r>
      <w:r w:rsidR="00F65E9A" w:rsidRPr="00850497">
        <w:t>. Подведение ито</w:t>
      </w:r>
      <w:r w:rsidR="00CD3050" w:rsidRPr="00850497">
        <w:t xml:space="preserve">гов Олимпиады осуществляет Жюри </w:t>
      </w:r>
      <w:r w:rsidR="00F65E9A" w:rsidRPr="00850497">
        <w:t>из числа опытных преподавателей по каждо</w:t>
      </w:r>
      <w:r w:rsidR="00322609">
        <w:t>му</w:t>
      </w:r>
      <w:r w:rsidR="00F65E9A" w:rsidRPr="00850497">
        <w:t xml:space="preserve"> </w:t>
      </w:r>
      <w:r w:rsidR="00322609">
        <w:t>направлению</w:t>
      </w:r>
      <w:r w:rsidR="00F65E9A" w:rsidRPr="00850497">
        <w:t xml:space="preserve">. Жюри </w:t>
      </w:r>
      <w:r w:rsidR="00D55B7C">
        <w:t>рассматривает результаты</w:t>
      </w:r>
      <w:r w:rsidR="00322609">
        <w:t xml:space="preserve"> выполнения заданий </w:t>
      </w:r>
      <w:r w:rsidR="00F65E9A" w:rsidRPr="00850497">
        <w:t xml:space="preserve">участниками олимпиады в соответствии с принятыми критериями оценки, определяет победителей и призеров олимпиады, представляет итоги олимпиады на утверждение </w:t>
      </w:r>
      <w:r w:rsidR="00B05FBC" w:rsidRPr="00850497">
        <w:t>в оргкомитет олимпиады</w:t>
      </w:r>
      <w:r w:rsidR="00F65E9A" w:rsidRPr="00850497">
        <w:t>.</w:t>
      </w:r>
    </w:p>
    <w:p w14:paraId="18FCAB99" w14:textId="77777777" w:rsidR="00F65E9A" w:rsidRPr="00850497" w:rsidRDefault="00F65E9A" w:rsidP="0077717B">
      <w:pPr>
        <w:ind w:left="-567" w:right="-284"/>
        <w:jc w:val="both"/>
      </w:pPr>
    </w:p>
    <w:p w14:paraId="304FD3C4" w14:textId="77777777" w:rsidR="00F65E9A" w:rsidRPr="00850497" w:rsidRDefault="00F65E9A" w:rsidP="0077717B">
      <w:pPr>
        <w:ind w:left="-567" w:right="-284"/>
        <w:jc w:val="center"/>
        <w:rPr>
          <w:b/>
          <w:bCs/>
        </w:rPr>
      </w:pPr>
      <w:r w:rsidRPr="00850497">
        <w:rPr>
          <w:b/>
          <w:bCs/>
        </w:rPr>
        <w:t>4 Участники олимпиады</w:t>
      </w:r>
    </w:p>
    <w:p w14:paraId="017BCF1D" w14:textId="77777777" w:rsidR="00F65E9A" w:rsidRPr="00850497" w:rsidRDefault="00F65E9A" w:rsidP="0077717B">
      <w:pPr>
        <w:ind w:left="-567" w:right="-284"/>
        <w:jc w:val="center"/>
      </w:pPr>
    </w:p>
    <w:p w14:paraId="05C534E6" w14:textId="0BB682C6" w:rsidR="00F65E9A" w:rsidRPr="00850497" w:rsidRDefault="00F65E9A" w:rsidP="0077717B">
      <w:pPr>
        <w:tabs>
          <w:tab w:val="left" w:pos="1985"/>
        </w:tabs>
        <w:ind w:left="-567" w:right="-284"/>
        <w:jc w:val="both"/>
      </w:pPr>
      <w:r w:rsidRPr="00850497">
        <w:t xml:space="preserve">4.1. К участию в Олимпиаде без предварительного отбора приглашаются все учащиеся </w:t>
      </w:r>
      <w:r w:rsidR="00322609">
        <w:t xml:space="preserve">8 </w:t>
      </w:r>
      <w:r w:rsidRPr="00850497">
        <w:t>-11 классов общеобразовательных</w:t>
      </w:r>
      <w:r w:rsidR="00A71C8B" w:rsidRPr="00850497">
        <w:t xml:space="preserve"> организаций</w:t>
      </w:r>
      <w:r w:rsidRPr="00850497">
        <w:t>.</w:t>
      </w:r>
    </w:p>
    <w:p w14:paraId="798B1938" w14:textId="126F833E" w:rsidR="00F65E9A" w:rsidRPr="00850497" w:rsidRDefault="00F65E9A" w:rsidP="0077717B">
      <w:pPr>
        <w:ind w:left="-567" w:right="-284"/>
        <w:jc w:val="both"/>
      </w:pPr>
      <w:r w:rsidRPr="00850497">
        <w:t xml:space="preserve">4.2. Заявки на участие в Олимпиаде (Приложение </w:t>
      </w:r>
      <w:r w:rsidR="00A71C8B" w:rsidRPr="00850497">
        <w:t>№</w:t>
      </w:r>
      <w:r w:rsidRPr="00850497">
        <w:t xml:space="preserve">1) принимаются до </w:t>
      </w:r>
      <w:r w:rsidR="00E64194">
        <w:t>02 декабря</w:t>
      </w:r>
      <w:r w:rsidRPr="00850497">
        <w:rPr>
          <w:b/>
        </w:rPr>
        <w:t xml:space="preserve"> </w:t>
      </w:r>
      <w:r w:rsidRPr="00E64194">
        <w:rPr>
          <w:bCs/>
        </w:rPr>
        <w:t>20</w:t>
      </w:r>
      <w:r w:rsidR="00E64194" w:rsidRPr="00E64194">
        <w:rPr>
          <w:bCs/>
        </w:rPr>
        <w:t>20</w:t>
      </w:r>
      <w:r w:rsidRPr="00E64194">
        <w:rPr>
          <w:bCs/>
        </w:rPr>
        <w:t xml:space="preserve"> года</w:t>
      </w:r>
      <w:r w:rsidRPr="00850497">
        <w:t xml:space="preserve"> в оргкомитет по электронному адресу: </w:t>
      </w:r>
      <w:hyperlink r:id="rId5" w:history="1">
        <w:r w:rsidRPr="00850497">
          <w:rPr>
            <w:rStyle w:val="a8"/>
          </w:rPr>
          <w:t>734375@</w:t>
        </w:r>
        <w:r w:rsidRPr="00850497">
          <w:rPr>
            <w:rStyle w:val="a8"/>
            <w:lang w:val="en-US"/>
          </w:rPr>
          <w:t>mail</w:t>
        </w:r>
        <w:r w:rsidRPr="00850497">
          <w:rPr>
            <w:rStyle w:val="a8"/>
          </w:rPr>
          <w:t>.</w:t>
        </w:r>
        <w:r w:rsidRPr="00850497">
          <w:rPr>
            <w:rStyle w:val="a8"/>
            <w:lang w:val="en-US"/>
          </w:rPr>
          <w:t>ru</w:t>
        </w:r>
      </w:hyperlink>
      <w:r w:rsidR="00A71C8B" w:rsidRPr="00850497">
        <w:t xml:space="preserve"> с пометкой «Аграрная олимпиада». </w:t>
      </w:r>
      <w:r w:rsidRPr="00850497">
        <w:t>Контактный телефон для справочной информации: 8-384-2-73-</w:t>
      </w:r>
      <w:r w:rsidR="00E64194">
        <w:t>51-35</w:t>
      </w:r>
      <w:r w:rsidRPr="00850497">
        <w:t>, Анастасия Леонидовна.</w:t>
      </w:r>
    </w:p>
    <w:p w14:paraId="6853717C" w14:textId="77777777" w:rsidR="00F65E9A" w:rsidRPr="00850497" w:rsidRDefault="00F65E9A" w:rsidP="0077717B">
      <w:pPr>
        <w:ind w:left="-567" w:right="-284"/>
        <w:jc w:val="center"/>
        <w:rPr>
          <w:b/>
          <w:bCs/>
        </w:rPr>
      </w:pPr>
    </w:p>
    <w:p w14:paraId="64359177" w14:textId="77777777" w:rsidR="00F65E9A" w:rsidRPr="00850497" w:rsidRDefault="00F65E9A" w:rsidP="0077717B">
      <w:pPr>
        <w:ind w:left="-567" w:right="-284"/>
        <w:jc w:val="center"/>
        <w:rPr>
          <w:b/>
          <w:bCs/>
        </w:rPr>
      </w:pPr>
      <w:r w:rsidRPr="00850497">
        <w:rPr>
          <w:b/>
          <w:bCs/>
        </w:rPr>
        <w:t>5 Порядок проведения Олимпиады</w:t>
      </w:r>
    </w:p>
    <w:p w14:paraId="761A5FE3" w14:textId="77777777" w:rsidR="00F65E9A" w:rsidRPr="00850497" w:rsidRDefault="00F65E9A" w:rsidP="0077717B">
      <w:pPr>
        <w:ind w:left="-567" w:right="-284"/>
        <w:jc w:val="center"/>
      </w:pPr>
    </w:p>
    <w:p w14:paraId="6CDD899D" w14:textId="77777777" w:rsidR="00F65E9A" w:rsidRPr="00850497" w:rsidRDefault="00F65E9A" w:rsidP="0077717B">
      <w:pPr>
        <w:ind w:left="-567" w:right="-284"/>
        <w:jc w:val="both"/>
      </w:pPr>
      <w:r w:rsidRPr="00850497">
        <w:t xml:space="preserve">5.1. </w:t>
      </w:r>
      <w:r w:rsidR="0077717B" w:rsidRPr="00850497">
        <w:t xml:space="preserve"> </w:t>
      </w:r>
      <w:r w:rsidRPr="00850497">
        <w:t>Олимпиада проводится в виде личного первенства обучающихся.</w:t>
      </w:r>
    </w:p>
    <w:p w14:paraId="09F53982" w14:textId="77777777" w:rsidR="00F65E9A" w:rsidRPr="00850497" w:rsidRDefault="00F65E9A" w:rsidP="0077717B">
      <w:pPr>
        <w:ind w:left="-567" w:right="-284"/>
        <w:jc w:val="both"/>
      </w:pPr>
      <w:r w:rsidRPr="00850497">
        <w:t>5.2. В каждой школе, принимающей участие в Олимпиаде, назначается координатор, который берет на себя организацию проведения Олимпиады непосредственно в школе.</w:t>
      </w:r>
    </w:p>
    <w:p w14:paraId="1FABF23E" w14:textId="77777777" w:rsidR="00F65E9A" w:rsidRPr="00850497" w:rsidRDefault="00F65E9A" w:rsidP="0077717B">
      <w:pPr>
        <w:ind w:left="-567" w:right="-284"/>
        <w:jc w:val="both"/>
      </w:pPr>
      <w:r w:rsidRPr="00850497">
        <w:t>5.3. Координатор обеспечивает сбор заявок на участие в Олимпиаде от учеников своей школы в указанный в п.4.2 срок и передает обобщенную заявку в оргкомитет.</w:t>
      </w:r>
    </w:p>
    <w:p w14:paraId="2278E8FA" w14:textId="77777777" w:rsidR="00F65E9A" w:rsidRPr="00850497" w:rsidRDefault="00F65E9A" w:rsidP="0077717B">
      <w:pPr>
        <w:ind w:left="-567" w:right="-284"/>
        <w:jc w:val="both"/>
      </w:pPr>
      <w:r w:rsidRPr="00850497">
        <w:t xml:space="preserve">5.4. Оргкомитет на основе заявок от координаторов школ формирует </w:t>
      </w:r>
      <w:r w:rsidR="00C026EB" w:rsidRPr="00850497">
        <w:t xml:space="preserve">логины и пароли для входа в систему ДОТ </w:t>
      </w:r>
      <w:r w:rsidRPr="00850497">
        <w:t>и передает их координатору.</w:t>
      </w:r>
    </w:p>
    <w:p w14:paraId="138E77FE" w14:textId="14AAC2D7" w:rsidR="009A1814" w:rsidRDefault="00C026EB" w:rsidP="0077717B">
      <w:pPr>
        <w:ind w:left="-567" w:right="-284"/>
        <w:jc w:val="both"/>
      </w:pPr>
      <w:r w:rsidRPr="00850497">
        <w:t>5.5</w:t>
      </w:r>
      <w:r w:rsidR="00F65E9A" w:rsidRPr="00850497">
        <w:t xml:space="preserve">. </w:t>
      </w:r>
      <w:r w:rsidR="009A1814">
        <w:t>В день проведения Олимпиады</w:t>
      </w:r>
      <w:r w:rsidR="00253C8F">
        <w:t xml:space="preserve"> в школе</w:t>
      </w:r>
      <w:r w:rsidR="009A1814">
        <w:t xml:space="preserve">, участники входят в систему ДОТ </w:t>
      </w:r>
      <w:r w:rsidR="00253C8F">
        <w:t>Кузбасской</w:t>
      </w:r>
      <w:r w:rsidR="009A1814">
        <w:t xml:space="preserve"> ГСХ</w:t>
      </w:r>
      <w:r w:rsidR="00253C8F">
        <w:t>А</w:t>
      </w:r>
      <w:r w:rsidR="009A1814">
        <w:t>, следуя АЛГОРИТМУ (Приложение №2).</w:t>
      </w:r>
    </w:p>
    <w:p w14:paraId="5B9E1573" w14:textId="77777777" w:rsidR="00F65E9A" w:rsidRDefault="009A1814" w:rsidP="0077717B">
      <w:pPr>
        <w:ind w:left="-567" w:right="-284"/>
        <w:jc w:val="both"/>
      </w:pPr>
      <w:r>
        <w:t xml:space="preserve">5.6. </w:t>
      </w:r>
      <w:r w:rsidR="00F65E9A" w:rsidRPr="00850497">
        <w:t>Задания Олимпиа</w:t>
      </w:r>
      <w:r w:rsidR="00A71C8B" w:rsidRPr="00850497">
        <w:t>ды участники выполняют в течение</w:t>
      </w:r>
      <w:r w:rsidR="00F65E9A" w:rsidRPr="00850497">
        <w:t xml:space="preserve"> 3 часов.</w:t>
      </w:r>
    </w:p>
    <w:p w14:paraId="5AA9D63C" w14:textId="77777777" w:rsidR="009A1814" w:rsidRPr="00850497" w:rsidRDefault="009A1814" w:rsidP="0077717B">
      <w:pPr>
        <w:ind w:left="-567" w:right="-284"/>
        <w:jc w:val="both"/>
      </w:pPr>
    </w:p>
    <w:p w14:paraId="408CA67F" w14:textId="77777777" w:rsidR="00A71C8B" w:rsidRPr="00850497" w:rsidRDefault="00A71C8B" w:rsidP="0077717B">
      <w:pPr>
        <w:ind w:left="-567" w:right="-284"/>
        <w:jc w:val="both"/>
        <w:rPr>
          <w:color w:val="FF0000"/>
        </w:rPr>
      </w:pPr>
    </w:p>
    <w:p w14:paraId="6EDC22C9" w14:textId="760168A6" w:rsidR="00F65E9A" w:rsidRPr="00850497" w:rsidRDefault="00F65E9A" w:rsidP="0077717B">
      <w:pPr>
        <w:ind w:left="-567" w:right="-284"/>
        <w:jc w:val="center"/>
        <w:rPr>
          <w:b/>
          <w:bCs/>
        </w:rPr>
      </w:pPr>
      <w:r w:rsidRPr="00850497">
        <w:rPr>
          <w:b/>
          <w:bCs/>
        </w:rPr>
        <w:t>6</w:t>
      </w:r>
      <w:r w:rsidR="00253C8F">
        <w:rPr>
          <w:b/>
          <w:bCs/>
        </w:rPr>
        <w:t>.</w:t>
      </w:r>
      <w:r w:rsidRPr="00850497">
        <w:rPr>
          <w:b/>
          <w:bCs/>
        </w:rPr>
        <w:t xml:space="preserve"> Подведение итогов и награждение победителей Олимпиады</w:t>
      </w:r>
    </w:p>
    <w:p w14:paraId="0E2F7242" w14:textId="77777777" w:rsidR="00F65E9A" w:rsidRPr="00850497" w:rsidRDefault="00F65E9A" w:rsidP="0077717B">
      <w:pPr>
        <w:ind w:left="-567" w:right="-284"/>
        <w:jc w:val="center"/>
      </w:pPr>
    </w:p>
    <w:p w14:paraId="4D3EFD8E" w14:textId="7AEC7185" w:rsidR="00F65E9A" w:rsidRPr="00850497" w:rsidRDefault="00F65E9A" w:rsidP="0077717B">
      <w:pPr>
        <w:ind w:left="-567" w:right="-284"/>
        <w:jc w:val="both"/>
      </w:pPr>
      <w:r w:rsidRPr="00850497">
        <w:t xml:space="preserve">6.1. </w:t>
      </w:r>
      <w:r w:rsidR="00253C8F">
        <w:t>Результаты тестирования</w:t>
      </w:r>
      <w:r w:rsidRPr="00850497">
        <w:t xml:space="preserve"> всех участников Олимпиады поступают в оргкомитет, где </w:t>
      </w:r>
      <w:r w:rsidR="00253C8F" w:rsidRPr="00850497">
        <w:t xml:space="preserve">членами жюри </w:t>
      </w:r>
      <w:r w:rsidRPr="00850497">
        <w:t xml:space="preserve">осуществляется </w:t>
      </w:r>
      <w:r w:rsidR="00253C8F">
        <w:t>подведение итогов</w:t>
      </w:r>
      <w:r w:rsidRPr="00850497">
        <w:t xml:space="preserve">. По результатам составляются итоговые отчеты, которые поступают в каждую школу, принявшую участие в Олимпиаде. </w:t>
      </w:r>
    </w:p>
    <w:p w14:paraId="0492178B" w14:textId="77777777" w:rsidR="00F65E9A" w:rsidRPr="00850497" w:rsidRDefault="00F65E9A" w:rsidP="0077717B">
      <w:pPr>
        <w:pStyle w:val="a4"/>
        <w:shd w:val="clear" w:color="auto" w:fill="FFFFFF"/>
        <w:spacing w:before="0" w:beforeAutospacing="0" w:after="0" w:afterAutospacing="0"/>
        <w:ind w:left="-567" w:right="-284"/>
        <w:jc w:val="both"/>
      </w:pPr>
      <w:r w:rsidRPr="00850497">
        <w:t>6.2. По итогам проверки работ определяются победители Олимпиады в личном первенстве.</w:t>
      </w:r>
    </w:p>
    <w:p w14:paraId="739DD2A2" w14:textId="77777777" w:rsidR="00F65E9A" w:rsidRPr="00850497" w:rsidRDefault="00F65E9A" w:rsidP="0077717B">
      <w:pPr>
        <w:pStyle w:val="a4"/>
        <w:shd w:val="clear" w:color="auto" w:fill="FFFFFF"/>
        <w:spacing w:before="0" w:beforeAutospacing="0" w:after="0" w:afterAutospacing="0"/>
        <w:ind w:left="-567" w:right="-284"/>
        <w:jc w:val="both"/>
      </w:pPr>
      <w:r w:rsidRPr="00850497">
        <w:t xml:space="preserve">Дипломами </w:t>
      </w:r>
      <w:r w:rsidRPr="00850497">
        <w:rPr>
          <w:lang w:val="en-US"/>
        </w:rPr>
        <w:t>I</w:t>
      </w:r>
      <w:r w:rsidRPr="00850497">
        <w:t xml:space="preserve"> степени награждаются участники, набравшие от 90 до 100 б.;</w:t>
      </w:r>
    </w:p>
    <w:p w14:paraId="08A69853" w14:textId="77777777" w:rsidR="00F65E9A" w:rsidRPr="00850497" w:rsidRDefault="00F65E9A" w:rsidP="0077717B">
      <w:pPr>
        <w:pStyle w:val="a4"/>
        <w:shd w:val="clear" w:color="auto" w:fill="FFFFFF"/>
        <w:spacing w:before="0" w:beforeAutospacing="0" w:after="0" w:afterAutospacing="0"/>
        <w:ind w:left="-567" w:right="-284"/>
        <w:jc w:val="both"/>
      </w:pPr>
      <w:r w:rsidRPr="00850497">
        <w:t xml:space="preserve">Дипломами </w:t>
      </w:r>
      <w:r w:rsidRPr="00850497">
        <w:rPr>
          <w:lang w:val="en-US"/>
        </w:rPr>
        <w:t>II</w:t>
      </w:r>
      <w:r w:rsidRPr="00850497">
        <w:t xml:space="preserve"> степени награждаются участники, набравшие от 80 до 89 б.;</w:t>
      </w:r>
    </w:p>
    <w:p w14:paraId="7A2E6B36" w14:textId="77777777" w:rsidR="00F65E9A" w:rsidRPr="00850497" w:rsidRDefault="00F65E9A" w:rsidP="0077717B">
      <w:pPr>
        <w:pStyle w:val="a4"/>
        <w:shd w:val="clear" w:color="auto" w:fill="FFFFFF"/>
        <w:spacing w:before="0" w:beforeAutospacing="0" w:after="0" w:afterAutospacing="0"/>
        <w:ind w:left="-567" w:right="-284"/>
        <w:jc w:val="both"/>
      </w:pPr>
      <w:r w:rsidRPr="00850497">
        <w:t xml:space="preserve">Дипломами </w:t>
      </w:r>
      <w:r w:rsidRPr="00850497">
        <w:rPr>
          <w:lang w:val="en-US"/>
        </w:rPr>
        <w:t>III</w:t>
      </w:r>
      <w:r w:rsidRPr="00850497">
        <w:t xml:space="preserve"> степени награждаются участники, набравшие от 70 до 79 б.;</w:t>
      </w:r>
    </w:p>
    <w:p w14:paraId="61D3E642" w14:textId="77777777" w:rsidR="00F65E9A" w:rsidRPr="00850497" w:rsidRDefault="00F65E9A" w:rsidP="0077717B">
      <w:pPr>
        <w:pStyle w:val="a4"/>
        <w:shd w:val="clear" w:color="auto" w:fill="FFFFFF"/>
        <w:spacing w:before="0" w:beforeAutospacing="0" w:after="0" w:afterAutospacing="0"/>
        <w:ind w:left="-567" w:right="-284"/>
        <w:jc w:val="both"/>
      </w:pPr>
      <w:r w:rsidRPr="00850497">
        <w:t xml:space="preserve">Все остальные участники Олимпиады получают </w:t>
      </w:r>
      <w:hyperlink r:id="rId6" w:tgtFrame="_blank" w:history="1">
        <w:r w:rsidRPr="00850497">
          <w:rPr>
            <w:rStyle w:val="a8"/>
            <w:color w:val="auto"/>
            <w:u w:val="none"/>
          </w:rPr>
          <w:t>сертификаты</w:t>
        </w:r>
      </w:hyperlink>
      <w:r w:rsidRPr="00850497">
        <w:t xml:space="preserve"> участника с указанием набранного количества баллов по каждой дисциплине.</w:t>
      </w:r>
    </w:p>
    <w:p w14:paraId="193564B2" w14:textId="377CD076" w:rsidR="00F65E9A" w:rsidRPr="00850497" w:rsidRDefault="00F65E9A" w:rsidP="0077717B">
      <w:pPr>
        <w:ind w:left="-567" w:right="-284"/>
        <w:jc w:val="both"/>
      </w:pPr>
      <w:r w:rsidRPr="00850497">
        <w:t>6.3. Координатор</w:t>
      </w:r>
      <w:r w:rsidR="00A71C8B" w:rsidRPr="00850497">
        <w:t>ы</w:t>
      </w:r>
      <w:r w:rsidRPr="00850497">
        <w:t>, принявшие активное участие в организации и проведении</w:t>
      </w:r>
      <w:r w:rsidR="0085169F">
        <w:t xml:space="preserve"> </w:t>
      </w:r>
      <w:r w:rsidRPr="00850497">
        <w:t>Олимпиады</w:t>
      </w:r>
      <w:r w:rsidR="0085169F">
        <w:t>,</w:t>
      </w:r>
      <w:r w:rsidRPr="00850497">
        <w:t xml:space="preserve"> награждаются </w:t>
      </w:r>
      <w:r w:rsidR="0077717B" w:rsidRPr="00850497">
        <w:t>б</w:t>
      </w:r>
      <w:r w:rsidRPr="00850497">
        <w:t>лагодарственными письмами.</w:t>
      </w:r>
    </w:p>
    <w:p w14:paraId="3064B7AA" w14:textId="61C752C8" w:rsidR="00A71C8B" w:rsidRPr="00850497" w:rsidRDefault="00F65E9A" w:rsidP="00A71C8B">
      <w:pPr>
        <w:pStyle w:val="a4"/>
        <w:shd w:val="clear" w:color="auto" w:fill="FFFFFF"/>
        <w:spacing w:before="0" w:beforeAutospacing="0" w:after="0" w:afterAutospacing="0"/>
        <w:ind w:left="-567" w:right="-284"/>
        <w:sectPr w:rsidR="00A71C8B" w:rsidRPr="00850497" w:rsidSect="002F15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50497">
        <w:t xml:space="preserve">6.4. Победители олимпиады награждаются дипломами </w:t>
      </w:r>
      <w:r w:rsidR="00253C8F" w:rsidRPr="00253C8F">
        <w:t xml:space="preserve">в рамках проведения VII </w:t>
      </w:r>
      <w:r w:rsidR="0085169F">
        <w:t>Международной</w:t>
      </w:r>
      <w:r w:rsidR="00253C8F" w:rsidRPr="00253C8F">
        <w:t xml:space="preserve"> научно-практической конференции обучающихся средних общеобразовательных и профессиональных образовательных организаций «Исследования юных ученых для развития сельского хозяйства»</w:t>
      </w:r>
      <w:r w:rsidR="00253C8F">
        <w:t xml:space="preserve"> 18</w:t>
      </w:r>
      <w:r w:rsidRPr="00850497">
        <w:t xml:space="preserve"> декабря 20</w:t>
      </w:r>
      <w:r w:rsidR="00253C8F">
        <w:t>20</w:t>
      </w:r>
      <w:r w:rsidR="00A71C8B" w:rsidRPr="00850497">
        <w:t xml:space="preserve"> </w:t>
      </w:r>
      <w:r w:rsidRPr="00850497">
        <w:t>г.</w:t>
      </w:r>
    </w:p>
    <w:p w14:paraId="22E6B4AC" w14:textId="77777777" w:rsidR="00A71C8B" w:rsidRPr="00850497" w:rsidRDefault="00A71C8B" w:rsidP="00A71C8B">
      <w:pPr>
        <w:ind w:left="360"/>
        <w:jc w:val="right"/>
      </w:pPr>
      <w:r w:rsidRPr="00850497">
        <w:lastRenderedPageBreak/>
        <w:t>Приложение №1</w:t>
      </w:r>
    </w:p>
    <w:p w14:paraId="07AE0201" w14:textId="77777777" w:rsidR="00A71C8B" w:rsidRPr="00850497" w:rsidRDefault="00A71C8B" w:rsidP="00A71C8B">
      <w:pPr>
        <w:ind w:left="360"/>
        <w:jc w:val="both"/>
      </w:pPr>
    </w:p>
    <w:p w14:paraId="398F99D6" w14:textId="77777777" w:rsidR="00A71C8B" w:rsidRPr="00850497" w:rsidRDefault="00A71C8B" w:rsidP="00A71C8B">
      <w:pPr>
        <w:ind w:left="360"/>
        <w:jc w:val="center"/>
        <w:rPr>
          <w:i/>
        </w:rPr>
      </w:pPr>
    </w:p>
    <w:p w14:paraId="550D666E" w14:textId="5608EE18" w:rsidR="00A71C8B" w:rsidRPr="00850497" w:rsidRDefault="00A71C8B" w:rsidP="00A71C8B">
      <w:pPr>
        <w:jc w:val="center"/>
      </w:pPr>
      <w:r w:rsidRPr="00850497">
        <w:t>Заявка предоставляется</w:t>
      </w:r>
      <w:r w:rsidRPr="00850497">
        <w:rPr>
          <w:b/>
        </w:rPr>
        <w:t xml:space="preserve"> до </w:t>
      </w:r>
      <w:r w:rsidR="00253C8F">
        <w:rPr>
          <w:b/>
        </w:rPr>
        <w:t>02</w:t>
      </w:r>
      <w:r w:rsidRPr="00850497">
        <w:rPr>
          <w:b/>
        </w:rPr>
        <w:t xml:space="preserve"> </w:t>
      </w:r>
      <w:r w:rsidR="00253C8F">
        <w:rPr>
          <w:b/>
        </w:rPr>
        <w:t>декабря</w:t>
      </w:r>
      <w:r w:rsidRPr="00850497">
        <w:rPr>
          <w:b/>
        </w:rPr>
        <w:t xml:space="preserve"> 20</w:t>
      </w:r>
      <w:r w:rsidR="00253C8F">
        <w:rPr>
          <w:b/>
        </w:rPr>
        <w:t>20</w:t>
      </w:r>
      <w:r w:rsidRPr="00850497">
        <w:rPr>
          <w:b/>
        </w:rPr>
        <w:t xml:space="preserve"> года</w:t>
      </w:r>
      <w:r w:rsidRPr="00850497">
        <w:t xml:space="preserve"> в оргкомитет </w:t>
      </w:r>
    </w:p>
    <w:p w14:paraId="7E1F72EF" w14:textId="36BFA9AF" w:rsidR="00A71C8B" w:rsidRPr="00850497" w:rsidRDefault="00A71C8B" w:rsidP="00A71C8B">
      <w:pPr>
        <w:jc w:val="center"/>
        <w:rPr>
          <w:rStyle w:val="apple-converted-space"/>
          <w:shd w:val="clear" w:color="auto" w:fill="FFFFFF"/>
        </w:rPr>
      </w:pPr>
      <w:r w:rsidRPr="00850497">
        <w:t>на e-mail: 734375@</w:t>
      </w:r>
      <w:r w:rsidRPr="00850497">
        <w:rPr>
          <w:lang w:val="en-US"/>
        </w:rPr>
        <w:t>mail</w:t>
      </w:r>
      <w:r w:rsidRPr="00850497">
        <w:t>.</w:t>
      </w:r>
      <w:r w:rsidRPr="00850497">
        <w:rPr>
          <w:lang w:val="en-US"/>
        </w:rPr>
        <w:t>ru</w:t>
      </w:r>
      <w:r w:rsidRPr="00850497">
        <w:t xml:space="preserve">   </w:t>
      </w:r>
      <w:r w:rsidRPr="00850497">
        <w:rPr>
          <w:lang w:val="en-US"/>
        </w:rPr>
        <w:t>c</w:t>
      </w:r>
      <w:r w:rsidRPr="00850497">
        <w:t xml:space="preserve"> </w:t>
      </w:r>
      <w:r w:rsidRPr="00850497">
        <w:rPr>
          <w:rStyle w:val="apple-converted-space"/>
          <w:shd w:val="clear" w:color="auto" w:fill="FFFFFF"/>
        </w:rPr>
        <w:t>пометкой «Аграрная олимпиада»</w:t>
      </w:r>
    </w:p>
    <w:p w14:paraId="17892706" w14:textId="77777777" w:rsidR="00E91099" w:rsidRPr="009A1814" w:rsidRDefault="00E91099" w:rsidP="00A71C8B">
      <w:pPr>
        <w:jc w:val="center"/>
        <w:rPr>
          <w:rStyle w:val="apple-converted-space"/>
          <w:color w:val="FF0000"/>
          <w:shd w:val="clear" w:color="auto" w:fill="FFFFFF"/>
        </w:rPr>
      </w:pPr>
      <w:r w:rsidRPr="00850497">
        <w:rPr>
          <w:rStyle w:val="apple-converted-space"/>
          <w:color w:val="FF0000"/>
          <w:shd w:val="clear" w:color="auto" w:fill="FFFFFF"/>
        </w:rPr>
        <w:t xml:space="preserve">Заявку предоставить в формате </w:t>
      </w:r>
      <w:r w:rsidRPr="00850497">
        <w:rPr>
          <w:rStyle w:val="apple-converted-space"/>
          <w:color w:val="FF0000"/>
          <w:shd w:val="clear" w:color="auto" w:fill="FFFFFF"/>
          <w:lang w:val="en-US"/>
        </w:rPr>
        <w:t>Word</w:t>
      </w:r>
    </w:p>
    <w:p w14:paraId="03AACFC0" w14:textId="77777777" w:rsidR="00E91099" w:rsidRPr="00850497" w:rsidRDefault="00E91099" w:rsidP="00A71C8B">
      <w:pPr>
        <w:jc w:val="center"/>
        <w:rPr>
          <w:b/>
        </w:rPr>
      </w:pPr>
    </w:p>
    <w:p w14:paraId="4AF09F90" w14:textId="77777777" w:rsidR="00A71C8B" w:rsidRPr="00850497" w:rsidRDefault="00A71C8B" w:rsidP="00A71C8B">
      <w:pPr>
        <w:ind w:left="360"/>
        <w:jc w:val="both"/>
      </w:pPr>
    </w:p>
    <w:p w14:paraId="0C26349A" w14:textId="77777777" w:rsidR="00A71C8B" w:rsidRPr="00850497" w:rsidRDefault="00A71C8B" w:rsidP="00A71C8B">
      <w:pPr>
        <w:ind w:left="360"/>
        <w:jc w:val="center"/>
        <w:rPr>
          <w:b/>
        </w:rPr>
      </w:pPr>
    </w:p>
    <w:p w14:paraId="30BCB0E4" w14:textId="77777777" w:rsidR="00A71C8B" w:rsidRPr="00850497" w:rsidRDefault="00A71C8B" w:rsidP="00A71C8B">
      <w:pPr>
        <w:ind w:left="360"/>
        <w:jc w:val="center"/>
        <w:rPr>
          <w:b/>
        </w:rPr>
      </w:pPr>
      <w:r w:rsidRPr="00850497">
        <w:rPr>
          <w:b/>
        </w:rPr>
        <w:t xml:space="preserve">ЗАЯВКА НА УЧАСТИЕ </w:t>
      </w:r>
    </w:p>
    <w:p w14:paraId="51DAF677" w14:textId="71DD6F0B" w:rsidR="00A71C8B" w:rsidRPr="00850497" w:rsidRDefault="00E91099" w:rsidP="00A71C8B">
      <w:pPr>
        <w:jc w:val="center"/>
        <w:rPr>
          <w:b/>
          <w:lang w:val="en-US"/>
        </w:rPr>
      </w:pPr>
      <w:r w:rsidRPr="00850497">
        <w:rPr>
          <w:b/>
        </w:rPr>
        <w:t>в</w:t>
      </w:r>
      <w:bookmarkStart w:id="0" w:name="_GoBack"/>
      <w:bookmarkEnd w:id="0"/>
      <w:r w:rsidR="00A71C8B" w:rsidRPr="00850497">
        <w:rPr>
          <w:b/>
        </w:rPr>
        <w:t xml:space="preserve"> аграрной олимпиаде школьников</w:t>
      </w:r>
    </w:p>
    <w:p w14:paraId="582E12B0" w14:textId="77777777" w:rsidR="00A71C8B" w:rsidRPr="00850497" w:rsidRDefault="00A71C8B" w:rsidP="00A71C8B">
      <w:pPr>
        <w:jc w:val="center"/>
        <w:rPr>
          <w:b/>
        </w:rPr>
      </w:pPr>
    </w:p>
    <w:p w14:paraId="7A8FD382" w14:textId="77777777" w:rsidR="00A71C8B" w:rsidRPr="00850497" w:rsidRDefault="00A71C8B" w:rsidP="00A71C8B">
      <w:pPr>
        <w:jc w:val="center"/>
        <w:rPr>
          <w:b/>
        </w:rPr>
      </w:pPr>
    </w:p>
    <w:p w14:paraId="7AB21FCE" w14:textId="77777777" w:rsidR="00A71C8B" w:rsidRPr="00850497" w:rsidRDefault="00A71C8B" w:rsidP="00A71C8B">
      <w:pPr>
        <w:pStyle w:val="a6"/>
        <w:jc w:val="both"/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559"/>
        <w:gridCol w:w="1984"/>
        <w:gridCol w:w="2268"/>
      </w:tblGrid>
      <w:tr w:rsidR="00E91099" w:rsidRPr="00850497" w14:paraId="7DB20A99" w14:textId="77777777" w:rsidTr="002E3057">
        <w:trPr>
          <w:trHeight w:val="808"/>
        </w:trPr>
        <w:tc>
          <w:tcPr>
            <w:tcW w:w="3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B0C29" w14:textId="77777777" w:rsidR="00E91099" w:rsidRPr="00850497" w:rsidRDefault="00E91099" w:rsidP="00961798">
            <w:r w:rsidRPr="00850497">
              <w:t>ФИО координатора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E5124" w14:textId="6DBA57F3" w:rsidR="00E91099" w:rsidRPr="00850497" w:rsidRDefault="00253C8F" w:rsidP="00961798">
            <w:r>
              <w:t>Направление</w:t>
            </w:r>
            <w:r w:rsidR="00E91099" w:rsidRPr="00850497">
              <w:t xml:space="preserve"> Олимпиады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BC085" w14:textId="77777777" w:rsidR="00E91099" w:rsidRPr="00850497" w:rsidRDefault="00E91099" w:rsidP="00961798">
            <w:pPr>
              <w:jc w:val="center"/>
            </w:pPr>
            <w:r w:rsidRPr="00850497">
              <w:t>Название ОУ (полное)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A5A4A1" w14:textId="77777777" w:rsidR="00E91099" w:rsidRPr="00850497" w:rsidRDefault="00E91099" w:rsidP="00961798">
            <w:pPr>
              <w:jc w:val="center"/>
              <w:rPr>
                <w:color w:val="000000"/>
                <w:shd w:val="clear" w:color="auto" w:fill="FFFFFF"/>
              </w:rPr>
            </w:pPr>
            <w:r w:rsidRPr="00850497">
              <w:rPr>
                <w:color w:val="000000"/>
                <w:shd w:val="clear" w:color="auto" w:fill="FFFFFF"/>
              </w:rPr>
              <w:t xml:space="preserve">№ мобильного телефона, </w:t>
            </w:r>
          </w:p>
          <w:p w14:paraId="37A98723" w14:textId="77777777" w:rsidR="00E91099" w:rsidRPr="00850497" w:rsidRDefault="00E91099" w:rsidP="00961798">
            <w:pPr>
              <w:jc w:val="center"/>
            </w:pPr>
            <w:r w:rsidRPr="00850497">
              <w:rPr>
                <w:color w:val="000000"/>
                <w:shd w:val="clear" w:color="auto" w:fill="FFFFFF"/>
                <w:lang w:val="en-US"/>
              </w:rPr>
              <w:t>e</w:t>
            </w:r>
            <w:r w:rsidRPr="00850497">
              <w:rPr>
                <w:color w:val="000000"/>
                <w:shd w:val="clear" w:color="auto" w:fill="FFFFFF"/>
              </w:rPr>
              <w:t>-</w:t>
            </w:r>
            <w:r w:rsidRPr="00850497">
              <w:rPr>
                <w:color w:val="000000"/>
                <w:shd w:val="clear" w:color="auto" w:fill="FFFFFF"/>
                <w:lang w:val="en-US"/>
              </w:rPr>
              <w:t>mail</w:t>
            </w:r>
          </w:p>
        </w:tc>
      </w:tr>
      <w:tr w:rsidR="00E91099" w:rsidRPr="00850497" w14:paraId="4C883D91" w14:textId="77777777" w:rsidTr="003F1D13">
        <w:tc>
          <w:tcPr>
            <w:tcW w:w="3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D9B53" w14:textId="77777777" w:rsidR="00E91099" w:rsidRPr="00850497" w:rsidRDefault="00E91099" w:rsidP="00961798">
            <w:r w:rsidRPr="00850497">
              <w:t>1.</w:t>
            </w:r>
          </w:p>
          <w:p w14:paraId="664C8FD9" w14:textId="77777777" w:rsidR="00E91099" w:rsidRPr="00850497" w:rsidRDefault="00E91099" w:rsidP="00961798">
            <w:r w:rsidRPr="00850497">
              <w:t>2.</w:t>
            </w:r>
          </w:p>
          <w:p w14:paraId="223769BA" w14:textId="77777777" w:rsidR="00E91099" w:rsidRPr="00850497" w:rsidRDefault="00E91099" w:rsidP="00961798">
            <w:r w:rsidRPr="00850497">
              <w:t xml:space="preserve">3…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FBBA5" w14:textId="77777777" w:rsidR="00E91099" w:rsidRPr="00850497" w:rsidRDefault="00E91099" w:rsidP="00961798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E6FD3" w14:textId="77777777" w:rsidR="00E91099" w:rsidRPr="00850497" w:rsidRDefault="00E91099" w:rsidP="00961798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4C50C" w14:textId="77777777" w:rsidR="00E91099" w:rsidRPr="00850497" w:rsidRDefault="00E91099" w:rsidP="00961798"/>
        </w:tc>
      </w:tr>
      <w:tr w:rsidR="00E91099" w:rsidRPr="00850497" w14:paraId="5AD9DC0D" w14:textId="77777777" w:rsidTr="00E9109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EC635" w14:textId="77777777" w:rsidR="00E91099" w:rsidRPr="00850497" w:rsidRDefault="00E91099" w:rsidP="00961798">
            <w:pPr>
              <w:jc w:val="center"/>
            </w:pPr>
            <w:r w:rsidRPr="00850497">
              <w:t>ФИО участника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6B39F" w14:textId="77777777" w:rsidR="00E91099" w:rsidRPr="00850497" w:rsidRDefault="00E91099" w:rsidP="00961798">
            <w:pPr>
              <w:jc w:val="center"/>
            </w:pPr>
            <w:r w:rsidRPr="00850497">
              <w:t>Дата рождения*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5C8D5" w14:textId="2B53A0FF" w:rsidR="00E91099" w:rsidRPr="00850497" w:rsidRDefault="00253C8F" w:rsidP="00961798">
            <w:pPr>
              <w:jc w:val="center"/>
            </w:pPr>
            <w:r>
              <w:t>Направление</w:t>
            </w:r>
            <w:r w:rsidR="00E91099" w:rsidRPr="00850497">
              <w:t xml:space="preserve"> Олимпиады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666B2" w14:textId="77777777" w:rsidR="00E91099" w:rsidRPr="00850497" w:rsidRDefault="00E91099" w:rsidP="00961798">
            <w:pPr>
              <w:jc w:val="center"/>
            </w:pPr>
            <w:r w:rsidRPr="00850497">
              <w:t>Класс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EBA44" w14:textId="77777777" w:rsidR="00E91099" w:rsidRPr="00850497" w:rsidRDefault="00E91099" w:rsidP="00961798">
            <w:pPr>
              <w:jc w:val="center"/>
              <w:rPr>
                <w:color w:val="000000"/>
                <w:shd w:val="clear" w:color="auto" w:fill="FFFFFF"/>
              </w:rPr>
            </w:pPr>
            <w:r w:rsidRPr="00850497">
              <w:rPr>
                <w:color w:val="000000"/>
                <w:shd w:val="clear" w:color="auto" w:fill="FFFFFF"/>
              </w:rPr>
              <w:t xml:space="preserve">№ мобильного телефона, </w:t>
            </w:r>
          </w:p>
          <w:p w14:paraId="015CA95C" w14:textId="77777777" w:rsidR="00E91099" w:rsidRPr="00850497" w:rsidRDefault="00E91099" w:rsidP="00961798">
            <w:pPr>
              <w:jc w:val="center"/>
            </w:pPr>
            <w:r w:rsidRPr="00850497">
              <w:rPr>
                <w:color w:val="000000"/>
                <w:shd w:val="clear" w:color="auto" w:fill="FFFFFF"/>
                <w:lang w:val="en-US"/>
              </w:rPr>
              <w:t>e</w:t>
            </w:r>
            <w:r w:rsidRPr="00850497">
              <w:rPr>
                <w:color w:val="000000"/>
                <w:shd w:val="clear" w:color="auto" w:fill="FFFFFF"/>
              </w:rPr>
              <w:t>-</w:t>
            </w:r>
            <w:r w:rsidRPr="00850497">
              <w:rPr>
                <w:color w:val="000000"/>
                <w:shd w:val="clear" w:color="auto" w:fill="FFFFFF"/>
                <w:lang w:val="en-US"/>
              </w:rPr>
              <w:t>mail</w:t>
            </w:r>
          </w:p>
        </w:tc>
      </w:tr>
      <w:tr w:rsidR="00E91099" w:rsidRPr="00850497" w14:paraId="745B90D7" w14:textId="77777777" w:rsidTr="00E9109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BD050" w14:textId="77777777" w:rsidR="00E91099" w:rsidRPr="00850497" w:rsidRDefault="00E91099" w:rsidP="00961798">
            <w:r w:rsidRPr="00850497">
              <w:t>1.</w:t>
            </w:r>
          </w:p>
          <w:p w14:paraId="75D38073" w14:textId="77777777" w:rsidR="00E91099" w:rsidRPr="00850497" w:rsidRDefault="00E91099" w:rsidP="00961798">
            <w:r w:rsidRPr="00850497">
              <w:t>2.</w:t>
            </w:r>
          </w:p>
          <w:p w14:paraId="4DF3B17D" w14:textId="77777777" w:rsidR="00E91099" w:rsidRPr="00850497" w:rsidRDefault="00E91099" w:rsidP="00961798">
            <w:r w:rsidRPr="00850497">
              <w:t>3…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CF00A" w14:textId="77777777" w:rsidR="00E91099" w:rsidRPr="00850497" w:rsidRDefault="00E91099" w:rsidP="00961798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16B20" w14:textId="77777777" w:rsidR="00E91099" w:rsidRPr="00850497" w:rsidRDefault="00E91099" w:rsidP="00961798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78D02" w14:textId="77777777" w:rsidR="00E91099" w:rsidRPr="00850497" w:rsidRDefault="00E91099" w:rsidP="00961798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94C29" w14:textId="77777777" w:rsidR="00E91099" w:rsidRPr="00850497" w:rsidRDefault="00E91099" w:rsidP="00961798">
            <w:pPr>
              <w:rPr>
                <w:color w:val="000000"/>
                <w:shd w:val="clear" w:color="auto" w:fill="FFFFFF"/>
              </w:rPr>
            </w:pPr>
          </w:p>
        </w:tc>
      </w:tr>
    </w:tbl>
    <w:p w14:paraId="77D08109" w14:textId="77777777" w:rsidR="00A71C8B" w:rsidRPr="00850497" w:rsidRDefault="00E91099" w:rsidP="00A71C8B">
      <w:r w:rsidRPr="00850497">
        <w:t>*Дата рождения необходима для создания пароля</w:t>
      </w:r>
    </w:p>
    <w:p w14:paraId="14F33D12" w14:textId="77777777" w:rsidR="00A71C8B" w:rsidRPr="00850497" w:rsidRDefault="00A71C8B" w:rsidP="00A71C8B">
      <w:pPr>
        <w:jc w:val="center"/>
      </w:pPr>
    </w:p>
    <w:p w14:paraId="527A8653" w14:textId="77777777" w:rsidR="00A71C8B" w:rsidRPr="00850497" w:rsidRDefault="00A71C8B" w:rsidP="00A71C8B">
      <w:pPr>
        <w:jc w:val="center"/>
      </w:pPr>
    </w:p>
    <w:p w14:paraId="417FED21" w14:textId="3EC8428E" w:rsidR="00A71C8B" w:rsidRPr="00850497" w:rsidRDefault="00A71C8B" w:rsidP="00A71C8B">
      <w:pPr>
        <w:ind w:firstLine="720"/>
        <w:jc w:val="center"/>
        <w:rPr>
          <w:i/>
          <w:color w:val="0070C0"/>
        </w:rPr>
      </w:pPr>
      <w:r w:rsidRPr="00850497">
        <w:rPr>
          <w:i/>
          <w:color w:val="0070C0"/>
        </w:rPr>
        <w:t>По всем вопросам звоните</w:t>
      </w:r>
      <w:r w:rsidR="00E91099" w:rsidRPr="00850497">
        <w:rPr>
          <w:i/>
          <w:color w:val="0070C0"/>
        </w:rPr>
        <w:t>:</w:t>
      </w:r>
      <w:r w:rsidRPr="00850497">
        <w:rPr>
          <w:i/>
          <w:color w:val="0070C0"/>
        </w:rPr>
        <w:t xml:space="preserve"> 8-384-2-73-</w:t>
      </w:r>
      <w:r w:rsidR="00253C8F">
        <w:rPr>
          <w:i/>
          <w:color w:val="0070C0"/>
        </w:rPr>
        <w:t>51-35</w:t>
      </w:r>
      <w:r w:rsidRPr="00850497">
        <w:rPr>
          <w:i/>
          <w:color w:val="0070C0"/>
        </w:rPr>
        <w:t xml:space="preserve"> </w:t>
      </w:r>
    </w:p>
    <w:p w14:paraId="63B8CFB2" w14:textId="77777777" w:rsidR="009A1814" w:rsidRDefault="00A71C8B" w:rsidP="00A71C8B">
      <w:pPr>
        <w:ind w:firstLine="720"/>
        <w:jc w:val="center"/>
        <w:rPr>
          <w:i/>
          <w:color w:val="0070C0"/>
        </w:rPr>
        <w:sectPr w:rsidR="009A1814" w:rsidSect="002F15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50497">
        <w:rPr>
          <w:i/>
          <w:color w:val="0070C0"/>
        </w:rPr>
        <w:t>Анастасия Леонидовна</w:t>
      </w:r>
    </w:p>
    <w:p w14:paraId="4404CF28" w14:textId="77777777" w:rsidR="00A71C8B" w:rsidRDefault="009A1814" w:rsidP="009A1814">
      <w:pPr>
        <w:ind w:firstLine="720"/>
        <w:jc w:val="right"/>
      </w:pPr>
      <w:r>
        <w:lastRenderedPageBreak/>
        <w:t>Приложение №2</w:t>
      </w:r>
    </w:p>
    <w:p w14:paraId="078C162A" w14:textId="77777777" w:rsidR="009A1814" w:rsidRDefault="009A1814" w:rsidP="009A1814">
      <w:pPr>
        <w:contextualSpacing/>
        <w:jc w:val="center"/>
        <w:rPr>
          <w:b/>
        </w:rPr>
      </w:pPr>
      <w:r>
        <w:rPr>
          <w:b/>
        </w:rPr>
        <w:t>АЛГОРИТМ</w:t>
      </w:r>
      <w:r w:rsidRPr="00F036CC">
        <w:rPr>
          <w:b/>
        </w:rPr>
        <w:t xml:space="preserve"> </w:t>
      </w:r>
    </w:p>
    <w:p w14:paraId="243AFA90" w14:textId="77777777" w:rsidR="009A1814" w:rsidRDefault="009A1814" w:rsidP="009A1814">
      <w:pPr>
        <w:contextualSpacing/>
        <w:jc w:val="center"/>
        <w:rPr>
          <w:b/>
        </w:rPr>
      </w:pPr>
      <w:r>
        <w:rPr>
          <w:b/>
        </w:rPr>
        <w:t>для входа в систему ДОТ Кемеровского ГСХИ</w:t>
      </w:r>
    </w:p>
    <w:p w14:paraId="05AB2DB9" w14:textId="77777777" w:rsidR="009A1814" w:rsidRPr="00F036CC" w:rsidRDefault="009A1814" w:rsidP="009A1814">
      <w:pPr>
        <w:contextualSpacing/>
        <w:jc w:val="center"/>
        <w:rPr>
          <w:b/>
        </w:rPr>
      </w:pPr>
      <w:r>
        <w:rPr>
          <w:b/>
        </w:rPr>
        <w:t>для участников заочной аграрной олимпиады</w:t>
      </w:r>
    </w:p>
    <w:p w14:paraId="1305C9A8" w14:textId="77777777" w:rsidR="009A1814" w:rsidRDefault="009A1814" w:rsidP="009A1814">
      <w:pPr>
        <w:contextualSpacing/>
        <w:jc w:val="center"/>
      </w:pPr>
    </w:p>
    <w:p w14:paraId="6015F564" w14:textId="77777777" w:rsidR="009A1814" w:rsidRPr="00F036CC" w:rsidRDefault="009A1814" w:rsidP="009A1814">
      <w:pPr>
        <w:contextualSpacing/>
        <w:jc w:val="center"/>
        <w:rPr>
          <w:b/>
          <w:sz w:val="28"/>
          <w:szCs w:val="28"/>
        </w:rPr>
      </w:pPr>
      <w:r w:rsidRPr="00F036CC">
        <w:rPr>
          <w:b/>
          <w:sz w:val="28"/>
          <w:szCs w:val="28"/>
        </w:rPr>
        <w:t>1.</w:t>
      </w:r>
    </w:p>
    <w:p w14:paraId="4573E27B" w14:textId="77777777" w:rsidR="009A1814" w:rsidRPr="00F036CC" w:rsidRDefault="009A1814" w:rsidP="009A1814">
      <w:pPr>
        <w:contextualSpacing/>
        <w:jc w:val="center"/>
        <w:rPr>
          <w:sz w:val="28"/>
          <w:szCs w:val="28"/>
        </w:rPr>
      </w:pPr>
      <w:r w:rsidRPr="00F036CC">
        <w:rPr>
          <w:noProof/>
          <w:sz w:val="28"/>
          <w:szCs w:val="28"/>
        </w:rPr>
        <w:drawing>
          <wp:inline distT="0" distB="0" distL="0" distR="0" wp14:anchorId="18846D8B" wp14:editId="2B6B1BA7">
            <wp:extent cx="5036820" cy="1286474"/>
            <wp:effectExtent l="19050" t="0" r="0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 cstate="print"/>
                    <a:srcRect t="7308" b="23077"/>
                    <a:stretch>
                      <a:fillRect/>
                    </a:stretch>
                  </pic:blipFill>
                  <pic:spPr>
                    <a:xfrm>
                      <a:off x="0" y="0"/>
                      <a:ext cx="5048685" cy="128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46AC5" w14:textId="77777777" w:rsidR="009A1814" w:rsidRPr="00F036CC" w:rsidRDefault="009A1814" w:rsidP="009A1814">
      <w:pPr>
        <w:contextualSpacing/>
        <w:jc w:val="center"/>
        <w:rPr>
          <w:b/>
          <w:sz w:val="28"/>
          <w:szCs w:val="28"/>
        </w:rPr>
      </w:pPr>
      <w:r w:rsidRPr="00F036CC">
        <w:rPr>
          <w:b/>
          <w:sz w:val="28"/>
          <w:szCs w:val="28"/>
        </w:rPr>
        <w:t>2.</w:t>
      </w:r>
    </w:p>
    <w:p w14:paraId="4F40B220" w14:textId="77777777" w:rsidR="009A1814" w:rsidRDefault="009A1814" w:rsidP="009A1814">
      <w:pPr>
        <w:contextualSpacing/>
        <w:jc w:val="center"/>
      </w:pPr>
      <w:r>
        <w:rPr>
          <w:noProof/>
        </w:rPr>
        <w:drawing>
          <wp:inline distT="0" distB="0" distL="0" distR="0" wp14:anchorId="4710AB50" wp14:editId="6588E724">
            <wp:extent cx="5929000" cy="3954780"/>
            <wp:effectExtent l="19050" t="0" r="0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6637" cy="396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E560E" w14:textId="77777777" w:rsidR="009A1814" w:rsidRDefault="009A1814" w:rsidP="009A1814">
      <w:pPr>
        <w:contextualSpacing/>
        <w:jc w:val="center"/>
      </w:pPr>
    </w:p>
    <w:p w14:paraId="5B384E85" w14:textId="77777777" w:rsidR="009A1814" w:rsidRDefault="009A1814" w:rsidP="009A1814">
      <w:pPr>
        <w:contextualSpacing/>
        <w:jc w:val="center"/>
        <w:rPr>
          <w:b/>
          <w:sz w:val="28"/>
          <w:szCs w:val="28"/>
        </w:rPr>
      </w:pPr>
      <w:r w:rsidRPr="00F036CC">
        <w:rPr>
          <w:b/>
          <w:sz w:val="28"/>
          <w:szCs w:val="28"/>
        </w:rPr>
        <w:t>3.</w:t>
      </w:r>
    </w:p>
    <w:p w14:paraId="1A2932D7" w14:textId="77777777" w:rsidR="009A1814" w:rsidRDefault="009A1814" w:rsidP="009A1814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0182A11" wp14:editId="4A12ADC9">
            <wp:extent cx="5337810" cy="2218331"/>
            <wp:effectExtent l="19050" t="0" r="0" b="0"/>
            <wp:docPr id="3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 cstate="print"/>
                    <a:srcRect r="3179" b="17715"/>
                    <a:stretch>
                      <a:fillRect/>
                    </a:stretch>
                  </pic:blipFill>
                  <pic:spPr>
                    <a:xfrm>
                      <a:off x="0" y="0"/>
                      <a:ext cx="5351480" cy="2224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01283" w14:textId="77777777" w:rsidR="009A1814" w:rsidRDefault="009A1814" w:rsidP="009A181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</w:p>
    <w:p w14:paraId="6722EC1A" w14:textId="77777777" w:rsidR="009A1814" w:rsidRDefault="009A1814" w:rsidP="009A1814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9A1C92B" wp14:editId="5EAF4598">
            <wp:extent cx="4452283" cy="2261875"/>
            <wp:effectExtent l="19050" t="0" r="5417" b="0"/>
            <wp:docPr id="4" name="Рисунок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7458" cy="2264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88A58" w14:textId="77777777" w:rsidR="009A1814" w:rsidRDefault="009A1814" w:rsidP="009A181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</w:p>
    <w:p w14:paraId="45703732" w14:textId="77777777" w:rsidR="009A1814" w:rsidRDefault="009A1814" w:rsidP="009A1814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50DC34C" wp14:editId="7C09DD5F">
            <wp:extent cx="3858022" cy="3598878"/>
            <wp:effectExtent l="19050" t="0" r="9128" b="0"/>
            <wp:docPr id="5" name="Рисунок 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1571" cy="360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26236" w14:textId="77777777" w:rsidR="009A1814" w:rsidRDefault="009A1814" w:rsidP="009A181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</w:p>
    <w:p w14:paraId="5F7EA4C8" w14:textId="77777777" w:rsidR="009A1814" w:rsidRDefault="009A1814" w:rsidP="009A1814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17E9082" wp14:editId="0F7A7C9C">
            <wp:extent cx="5246370" cy="2454756"/>
            <wp:effectExtent l="19050" t="0" r="0" b="0"/>
            <wp:docPr id="6" name="Рисунок 5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7904" cy="245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1814" w:rsidSect="002F1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0496F"/>
    <w:multiLevelType w:val="hybridMultilevel"/>
    <w:tmpl w:val="C79C4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6271E2"/>
    <w:multiLevelType w:val="hybridMultilevel"/>
    <w:tmpl w:val="68DE749E"/>
    <w:lvl w:ilvl="0" w:tplc="C832C2DE">
      <w:start w:val="1"/>
      <w:numFmt w:val="decimal"/>
      <w:lvlText w:val="%1)"/>
      <w:lvlJc w:val="left"/>
      <w:pPr>
        <w:ind w:left="24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DA4E85"/>
    <w:multiLevelType w:val="hybridMultilevel"/>
    <w:tmpl w:val="F2E84C72"/>
    <w:lvl w:ilvl="0" w:tplc="C3CE2E9E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440F41"/>
    <w:multiLevelType w:val="multilevel"/>
    <w:tmpl w:val="BE623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91513"/>
    <w:multiLevelType w:val="multilevel"/>
    <w:tmpl w:val="48707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color w:val="auto"/>
      </w:rPr>
    </w:lvl>
  </w:abstractNum>
  <w:abstractNum w:abstractNumId="5" w15:restartNumberingAfterBreak="0">
    <w:nsid w:val="327F675E"/>
    <w:multiLevelType w:val="hybridMultilevel"/>
    <w:tmpl w:val="E4E84F1C"/>
    <w:lvl w:ilvl="0" w:tplc="5E94C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7554C8"/>
    <w:multiLevelType w:val="hybridMultilevel"/>
    <w:tmpl w:val="52388BDA"/>
    <w:lvl w:ilvl="0" w:tplc="C832C2DE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98187D"/>
    <w:multiLevelType w:val="hybridMultilevel"/>
    <w:tmpl w:val="516C02EA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640973"/>
    <w:multiLevelType w:val="hybridMultilevel"/>
    <w:tmpl w:val="D290637A"/>
    <w:lvl w:ilvl="0" w:tplc="547EBC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EA570C"/>
    <w:multiLevelType w:val="multilevel"/>
    <w:tmpl w:val="557E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D64A90"/>
    <w:multiLevelType w:val="hybridMultilevel"/>
    <w:tmpl w:val="14FC6A56"/>
    <w:lvl w:ilvl="0" w:tplc="05721F0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40631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27871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EEA82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1206C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DBAF3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9184B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1BC82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54890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57871228"/>
    <w:multiLevelType w:val="hybridMultilevel"/>
    <w:tmpl w:val="83420286"/>
    <w:lvl w:ilvl="0" w:tplc="3C585A46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92A6993"/>
    <w:multiLevelType w:val="hybridMultilevel"/>
    <w:tmpl w:val="14A210D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30339EE"/>
    <w:multiLevelType w:val="hybridMultilevel"/>
    <w:tmpl w:val="38847BF0"/>
    <w:lvl w:ilvl="0" w:tplc="0419000F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BC2470"/>
    <w:multiLevelType w:val="hybridMultilevel"/>
    <w:tmpl w:val="1F16F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195211"/>
    <w:multiLevelType w:val="hybridMultilevel"/>
    <w:tmpl w:val="2E7EE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5"/>
  </w:num>
  <w:num w:numId="8">
    <w:abstractNumId w:val="14"/>
  </w:num>
  <w:num w:numId="9">
    <w:abstractNumId w:val="6"/>
  </w:num>
  <w:num w:numId="10">
    <w:abstractNumId w:val="11"/>
  </w:num>
  <w:num w:numId="11">
    <w:abstractNumId w:val="1"/>
  </w:num>
  <w:num w:numId="12">
    <w:abstractNumId w:val="2"/>
  </w:num>
  <w:num w:numId="13">
    <w:abstractNumId w:val="13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DAB"/>
    <w:rsid w:val="0000667D"/>
    <w:rsid w:val="00043F61"/>
    <w:rsid w:val="00060C33"/>
    <w:rsid w:val="00070DAB"/>
    <w:rsid w:val="000716CC"/>
    <w:rsid w:val="00072615"/>
    <w:rsid w:val="00073F68"/>
    <w:rsid w:val="0009674F"/>
    <w:rsid w:val="000A5EBB"/>
    <w:rsid w:val="000C58F0"/>
    <w:rsid w:val="000D3619"/>
    <w:rsid w:val="001253BE"/>
    <w:rsid w:val="00183B9D"/>
    <w:rsid w:val="00195E72"/>
    <w:rsid w:val="001B1BA3"/>
    <w:rsid w:val="001D0817"/>
    <w:rsid w:val="00222464"/>
    <w:rsid w:val="00235415"/>
    <w:rsid w:val="00253C8F"/>
    <w:rsid w:val="00254CF5"/>
    <w:rsid w:val="002F15A7"/>
    <w:rsid w:val="002F6E38"/>
    <w:rsid w:val="00322609"/>
    <w:rsid w:val="00376B95"/>
    <w:rsid w:val="00394260"/>
    <w:rsid w:val="003A2A9A"/>
    <w:rsid w:val="003A2DF6"/>
    <w:rsid w:val="003E4394"/>
    <w:rsid w:val="003E6F99"/>
    <w:rsid w:val="00403CDD"/>
    <w:rsid w:val="00406886"/>
    <w:rsid w:val="00436D6D"/>
    <w:rsid w:val="00483585"/>
    <w:rsid w:val="004A7FB3"/>
    <w:rsid w:val="004C48CA"/>
    <w:rsid w:val="004D0133"/>
    <w:rsid w:val="004E7D0A"/>
    <w:rsid w:val="00502F24"/>
    <w:rsid w:val="0056177D"/>
    <w:rsid w:val="005C5B0D"/>
    <w:rsid w:val="005C69A6"/>
    <w:rsid w:val="005E4C9C"/>
    <w:rsid w:val="00687DE1"/>
    <w:rsid w:val="006A7D56"/>
    <w:rsid w:val="006D3F7E"/>
    <w:rsid w:val="00746830"/>
    <w:rsid w:val="00772CE2"/>
    <w:rsid w:val="0077717B"/>
    <w:rsid w:val="007822D7"/>
    <w:rsid w:val="00785ECC"/>
    <w:rsid w:val="00794040"/>
    <w:rsid w:val="007C12AE"/>
    <w:rsid w:val="007E2160"/>
    <w:rsid w:val="00843402"/>
    <w:rsid w:val="00850497"/>
    <w:rsid w:val="0085169F"/>
    <w:rsid w:val="00871998"/>
    <w:rsid w:val="00887B7E"/>
    <w:rsid w:val="008C7709"/>
    <w:rsid w:val="008F4084"/>
    <w:rsid w:val="00966FB7"/>
    <w:rsid w:val="00971991"/>
    <w:rsid w:val="009A1814"/>
    <w:rsid w:val="009E27E5"/>
    <w:rsid w:val="009E61DF"/>
    <w:rsid w:val="00A0297D"/>
    <w:rsid w:val="00A2543C"/>
    <w:rsid w:val="00A32F65"/>
    <w:rsid w:val="00A71487"/>
    <w:rsid w:val="00A71C8B"/>
    <w:rsid w:val="00AA7517"/>
    <w:rsid w:val="00AB1335"/>
    <w:rsid w:val="00B05FBC"/>
    <w:rsid w:val="00B17F21"/>
    <w:rsid w:val="00B50939"/>
    <w:rsid w:val="00B50B7A"/>
    <w:rsid w:val="00B5554F"/>
    <w:rsid w:val="00B63A4E"/>
    <w:rsid w:val="00B72929"/>
    <w:rsid w:val="00BA433E"/>
    <w:rsid w:val="00C026EB"/>
    <w:rsid w:val="00C12678"/>
    <w:rsid w:val="00C27DDB"/>
    <w:rsid w:val="00C5190B"/>
    <w:rsid w:val="00C63FBC"/>
    <w:rsid w:val="00C952C4"/>
    <w:rsid w:val="00CD3050"/>
    <w:rsid w:val="00CD4725"/>
    <w:rsid w:val="00CE73FD"/>
    <w:rsid w:val="00D0310D"/>
    <w:rsid w:val="00D44100"/>
    <w:rsid w:val="00D443B9"/>
    <w:rsid w:val="00D517D0"/>
    <w:rsid w:val="00D55B7C"/>
    <w:rsid w:val="00D60D11"/>
    <w:rsid w:val="00D93D55"/>
    <w:rsid w:val="00DA261A"/>
    <w:rsid w:val="00DC5059"/>
    <w:rsid w:val="00E03AEA"/>
    <w:rsid w:val="00E051DD"/>
    <w:rsid w:val="00E20C3C"/>
    <w:rsid w:val="00E3505C"/>
    <w:rsid w:val="00E57055"/>
    <w:rsid w:val="00E64194"/>
    <w:rsid w:val="00E645D7"/>
    <w:rsid w:val="00E846A8"/>
    <w:rsid w:val="00E90C40"/>
    <w:rsid w:val="00E91099"/>
    <w:rsid w:val="00EE0ACC"/>
    <w:rsid w:val="00EF0071"/>
    <w:rsid w:val="00F041A0"/>
    <w:rsid w:val="00F10F11"/>
    <w:rsid w:val="00F6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55743"/>
  <w15:docId w15:val="{DF9A18C2-D639-44F4-A800-D165718D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70D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70DA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Normal (Web)"/>
    <w:basedOn w:val="a"/>
    <w:uiPriority w:val="99"/>
    <w:rsid w:val="00070DA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041A0"/>
    <w:rPr>
      <w:b/>
      <w:bCs/>
    </w:rPr>
  </w:style>
  <w:style w:type="paragraph" w:styleId="a6">
    <w:name w:val="List Paragraph"/>
    <w:basedOn w:val="a"/>
    <w:uiPriority w:val="34"/>
    <w:qFormat/>
    <w:rsid w:val="00AB1335"/>
    <w:pPr>
      <w:ind w:left="720"/>
      <w:contextualSpacing/>
    </w:pPr>
  </w:style>
  <w:style w:type="table" w:styleId="a7">
    <w:name w:val="Table Grid"/>
    <w:basedOn w:val="a1"/>
    <w:uiPriority w:val="59"/>
    <w:rsid w:val="00195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376B9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5554F"/>
  </w:style>
  <w:style w:type="paragraph" w:styleId="a9">
    <w:name w:val="Balloon Text"/>
    <w:basedOn w:val="a"/>
    <w:link w:val="aa"/>
    <w:semiHidden/>
    <w:unhideWhenUsed/>
    <w:rsid w:val="00E051D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05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hkang.ru/files/org_note/Sertificate.jpg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734375@mail.r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КемГСХИ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Админ</dc:creator>
  <cp:lastModifiedBy>aud1106_05</cp:lastModifiedBy>
  <cp:revision>40</cp:revision>
  <cp:lastPrinted>2018-11-23T02:52:00Z</cp:lastPrinted>
  <dcterms:created xsi:type="dcterms:W3CDTF">2015-05-07T06:44:00Z</dcterms:created>
  <dcterms:modified xsi:type="dcterms:W3CDTF">2020-11-16T10:34:00Z</dcterms:modified>
</cp:coreProperties>
</file>