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8A" w:rsidRDefault="00305F8A" w:rsidP="00305F8A">
      <w:pPr>
        <w:shd w:val="clear" w:color="auto" w:fill="FFFFFF"/>
        <w:jc w:val="center"/>
        <w:rPr>
          <w:b/>
          <w:bCs/>
          <w:spacing w:val="-1"/>
        </w:rPr>
      </w:pPr>
      <w:r w:rsidRPr="0029425A">
        <w:rPr>
          <w:b/>
          <w:bCs/>
          <w:spacing w:val="-1"/>
        </w:rPr>
        <w:t>Аннотаци</w:t>
      </w:r>
      <w:r>
        <w:rPr>
          <w:b/>
          <w:bCs/>
          <w:spacing w:val="-1"/>
        </w:rPr>
        <w:t>и рабочих программ дисциплин</w:t>
      </w:r>
    </w:p>
    <w:p w:rsidR="00305F8A" w:rsidRDefault="00305F8A" w:rsidP="00305F8A">
      <w:pPr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Направление подготовки 35.06.01 Сельское хозяйство</w:t>
      </w:r>
    </w:p>
    <w:p w:rsidR="00305F8A" w:rsidRDefault="00305F8A" w:rsidP="00305F8A">
      <w:pPr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Направленность (профиль) – Общее земледелие, растениеводство </w:t>
      </w:r>
    </w:p>
    <w:p w:rsidR="00305F8A" w:rsidRDefault="00305F8A" w:rsidP="00305F8A">
      <w:pPr>
        <w:shd w:val="clear" w:color="auto" w:fill="FFFFFF"/>
        <w:jc w:val="center"/>
        <w:rPr>
          <w:b/>
          <w:bCs/>
          <w:spacing w:val="-1"/>
        </w:rPr>
      </w:pPr>
    </w:p>
    <w:p w:rsidR="00305F8A" w:rsidRPr="00E73973" w:rsidRDefault="00305F8A" w:rsidP="00305F8A">
      <w:pPr>
        <w:jc w:val="center"/>
        <w:rPr>
          <w:b/>
        </w:rPr>
      </w:pPr>
      <w:r w:rsidRPr="00E73973">
        <w:rPr>
          <w:b/>
        </w:rPr>
        <w:t>«История и философия науки» (Б</w:t>
      </w:r>
      <w:proofErr w:type="gramStart"/>
      <w:r w:rsidRPr="00E73973">
        <w:rPr>
          <w:b/>
        </w:rPr>
        <w:t>1</w:t>
      </w:r>
      <w:proofErr w:type="gramEnd"/>
      <w:r w:rsidRPr="00E73973">
        <w:rPr>
          <w:b/>
        </w:rPr>
        <w:t>.Б.1)</w:t>
      </w:r>
    </w:p>
    <w:p w:rsidR="00305F8A" w:rsidRPr="00E73973" w:rsidRDefault="00305F8A" w:rsidP="00305F8A">
      <w:pPr>
        <w:widowControl w:val="0"/>
        <w:jc w:val="center"/>
        <w:rPr>
          <w:bCs/>
          <w:i/>
          <w:iCs/>
        </w:rPr>
      </w:pPr>
      <w:r w:rsidRPr="00E73973">
        <w:rPr>
          <w:bCs/>
          <w:i/>
          <w:iCs/>
        </w:rPr>
        <w:t xml:space="preserve">(Блок 1, </w:t>
      </w:r>
      <w:r>
        <w:rPr>
          <w:bCs/>
          <w:i/>
          <w:iCs/>
        </w:rPr>
        <w:t>Базовая</w:t>
      </w:r>
      <w:r w:rsidRPr="00E73973">
        <w:rPr>
          <w:bCs/>
          <w:i/>
          <w:iCs/>
        </w:rPr>
        <w:t xml:space="preserve"> часть)</w:t>
      </w:r>
    </w:p>
    <w:p w:rsidR="00305F8A" w:rsidRPr="00E73973" w:rsidRDefault="00305F8A" w:rsidP="00305F8A">
      <w:pPr>
        <w:widowControl w:val="0"/>
        <w:jc w:val="center"/>
      </w:pPr>
      <w:r w:rsidRPr="00E73973">
        <w:t>Составитель аннотации – кафедра гуманитарных дисциплин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478"/>
      </w:tblGrid>
      <w:tr w:rsidR="00305F8A" w:rsidRPr="001326B3" w:rsidTr="003C236B">
        <w:tc>
          <w:tcPr>
            <w:tcW w:w="2093" w:type="dxa"/>
          </w:tcPr>
          <w:p w:rsidR="00305F8A" w:rsidRPr="001326B3" w:rsidRDefault="00305F8A" w:rsidP="003C236B">
            <w:pPr>
              <w:jc w:val="center"/>
              <w:rPr>
                <w:b/>
              </w:rPr>
            </w:pPr>
            <w:r w:rsidRPr="001326B3">
              <w:rPr>
                <w:b/>
              </w:rPr>
              <w:t>Цель изучения дисциплины</w:t>
            </w:r>
          </w:p>
        </w:tc>
        <w:tc>
          <w:tcPr>
            <w:tcW w:w="7478" w:type="dxa"/>
          </w:tcPr>
          <w:p w:rsidR="00305F8A" w:rsidRPr="001326B3" w:rsidRDefault="00305F8A" w:rsidP="003C236B">
            <w:pPr>
              <w:pStyle w:val="a7"/>
              <w:spacing w:after="0"/>
              <w:jc w:val="both"/>
            </w:pPr>
            <w:r w:rsidRPr="001326B3">
              <w:t xml:space="preserve">Формирование у аспирантов понимания и роли науки как феномена культуры и социального института и выстраивание у них целостного образа специфики научного исследования. </w:t>
            </w:r>
          </w:p>
        </w:tc>
      </w:tr>
      <w:tr w:rsidR="00305F8A" w:rsidRPr="001326B3" w:rsidTr="003C236B">
        <w:tc>
          <w:tcPr>
            <w:tcW w:w="2093" w:type="dxa"/>
          </w:tcPr>
          <w:p w:rsidR="00305F8A" w:rsidRPr="001326B3" w:rsidRDefault="00305F8A" w:rsidP="003C236B">
            <w:pPr>
              <w:jc w:val="center"/>
              <w:rPr>
                <w:b/>
              </w:rPr>
            </w:pPr>
            <w:r w:rsidRPr="001326B3">
              <w:rPr>
                <w:b/>
              </w:rPr>
              <w:t>Задачи дисциплины</w:t>
            </w:r>
          </w:p>
        </w:tc>
        <w:tc>
          <w:tcPr>
            <w:tcW w:w="7478" w:type="dxa"/>
          </w:tcPr>
          <w:p w:rsidR="00305F8A" w:rsidRPr="001326B3" w:rsidRDefault="00305F8A" w:rsidP="003C236B">
            <w:pPr>
              <w:pStyle w:val="a7"/>
              <w:spacing w:after="0"/>
              <w:jc w:val="both"/>
              <w:rPr>
                <w:bCs/>
              </w:rPr>
            </w:pPr>
            <w:proofErr w:type="gramStart"/>
            <w:r w:rsidRPr="001326B3">
              <w:t xml:space="preserve">Сформировать рефлексивное понимание существа и границ научного познания, отличия его от ненаучного; раскрыть сущность науки как социального института и феномена культуры в историческом контексте; сформировать понимание и дать основной инструментарий, касающийся основных методов научного познания; сформировать представление о структуре научного знания и смене исторических научных </w:t>
            </w:r>
            <w:proofErr w:type="spellStart"/>
            <w:r w:rsidRPr="001326B3">
              <w:t>эпистем</w:t>
            </w:r>
            <w:proofErr w:type="spellEnd"/>
            <w:r w:rsidRPr="001326B3">
              <w:t>; показать смену типов рациональности и систем ценностей, на которые ориентируется наука;</w:t>
            </w:r>
            <w:proofErr w:type="gramEnd"/>
            <w:r w:rsidRPr="001326B3">
              <w:t xml:space="preserve"> сформировать представление о смене и сдвиге в современной </w:t>
            </w:r>
            <w:proofErr w:type="spellStart"/>
            <w:r w:rsidRPr="001326B3">
              <w:t>социокультурной</w:t>
            </w:r>
            <w:proofErr w:type="spellEnd"/>
            <w:r w:rsidRPr="001326B3">
              <w:t xml:space="preserve"> ситуации, появлении феномена неклассической и </w:t>
            </w:r>
            <w:proofErr w:type="spellStart"/>
            <w:r w:rsidRPr="001326B3">
              <w:t>постнеклассической</w:t>
            </w:r>
            <w:proofErr w:type="spellEnd"/>
            <w:r w:rsidRPr="001326B3">
              <w:t xml:space="preserve"> науки, новых типов знания, новых способов неклассического научного исследования, нового типа рациональности; дать основы по формированию концепции собственных предметных исследований, видения концептуальной философско-методологической части конкретных исследований.</w:t>
            </w:r>
          </w:p>
        </w:tc>
      </w:tr>
      <w:tr w:rsidR="00305F8A" w:rsidRPr="001326B3" w:rsidTr="003C236B">
        <w:tc>
          <w:tcPr>
            <w:tcW w:w="2093" w:type="dxa"/>
          </w:tcPr>
          <w:p w:rsidR="00305F8A" w:rsidRPr="001326B3" w:rsidRDefault="00305F8A" w:rsidP="003C236B">
            <w:pPr>
              <w:jc w:val="center"/>
              <w:rPr>
                <w:b/>
              </w:rPr>
            </w:pPr>
            <w:r w:rsidRPr="001326B3">
              <w:rPr>
                <w:b/>
              </w:rPr>
              <w:t>Содержание дисциплины</w:t>
            </w:r>
          </w:p>
        </w:tc>
        <w:tc>
          <w:tcPr>
            <w:tcW w:w="7478" w:type="dxa"/>
          </w:tcPr>
          <w:p w:rsidR="00305F8A" w:rsidRPr="001326B3" w:rsidRDefault="00305F8A" w:rsidP="003C236B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6B3">
              <w:rPr>
                <w:rFonts w:ascii="Times New Roman" w:hAnsi="Times New Roman"/>
                <w:bCs/>
                <w:sz w:val="24"/>
                <w:szCs w:val="24"/>
              </w:rPr>
              <w:t>Предмет и основные концепции современной философии науки.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6B3">
              <w:rPr>
                <w:rFonts w:ascii="Times New Roman" w:hAnsi="Times New Roman"/>
                <w:bCs/>
                <w:sz w:val="24"/>
                <w:szCs w:val="24"/>
              </w:rPr>
              <w:t>Наука в культуре современной цивилизации.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6B3">
              <w:rPr>
                <w:rFonts w:ascii="Times New Roman" w:hAnsi="Times New Roman"/>
                <w:bCs/>
                <w:sz w:val="24"/>
                <w:szCs w:val="24"/>
              </w:rPr>
              <w:t>Возникновение науки  и основные стадии её исторической эволюции.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6B3">
              <w:rPr>
                <w:rFonts w:ascii="Times New Roman" w:hAnsi="Times New Roman"/>
                <w:bCs/>
                <w:sz w:val="24"/>
                <w:szCs w:val="24"/>
              </w:rPr>
              <w:t>Структура научного знания.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6B3">
              <w:rPr>
                <w:rFonts w:ascii="Times New Roman" w:hAnsi="Times New Roman"/>
                <w:bCs/>
                <w:sz w:val="24"/>
                <w:szCs w:val="24"/>
              </w:rPr>
              <w:t>Динамика науки как процесс порождения нового знания.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6B3">
              <w:rPr>
                <w:rFonts w:ascii="Times New Roman" w:hAnsi="Times New Roman"/>
                <w:bCs/>
                <w:sz w:val="24"/>
                <w:szCs w:val="24"/>
              </w:rPr>
              <w:t>Научные традиции и научные революции. Типы научной рациональности. Особенности современного этапа развития науки. Перспективы научно-технического прогресса.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6B3">
              <w:rPr>
                <w:rFonts w:ascii="Times New Roman" w:hAnsi="Times New Roman"/>
                <w:bCs/>
                <w:sz w:val="24"/>
                <w:szCs w:val="24"/>
              </w:rPr>
              <w:t>Наука как социальный институт</w:t>
            </w:r>
            <w:r w:rsidRPr="001326B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1326B3">
              <w:rPr>
                <w:rFonts w:ascii="Times New Roman" w:hAnsi="Times New Roman"/>
                <w:sz w:val="24"/>
                <w:szCs w:val="24"/>
              </w:rPr>
              <w:t>Аксиология науки.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6B3">
              <w:rPr>
                <w:rFonts w:ascii="Times New Roman" w:hAnsi="Times New Roman"/>
                <w:bCs/>
                <w:sz w:val="24"/>
                <w:szCs w:val="24"/>
              </w:rPr>
              <w:t>Современные философские проблемы отраслей научного знания</w:t>
            </w:r>
          </w:p>
        </w:tc>
      </w:tr>
      <w:tr w:rsidR="00305F8A" w:rsidRPr="001326B3" w:rsidTr="003C236B">
        <w:tc>
          <w:tcPr>
            <w:tcW w:w="2093" w:type="dxa"/>
          </w:tcPr>
          <w:p w:rsidR="00305F8A" w:rsidRPr="001326B3" w:rsidRDefault="00305F8A" w:rsidP="003C236B">
            <w:pPr>
              <w:jc w:val="center"/>
              <w:rPr>
                <w:b/>
              </w:rPr>
            </w:pPr>
            <w:r w:rsidRPr="001326B3">
              <w:rPr>
                <w:b/>
              </w:rPr>
              <w:t>Компетенции</w:t>
            </w:r>
          </w:p>
        </w:tc>
        <w:tc>
          <w:tcPr>
            <w:tcW w:w="7478" w:type="dxa"/>
          </w:tcPr>
          <w:p w:rsidR="00305F8A" w:rsidRPr="001326B3" w:rsidRDefault="00305F8A" w:rsidP="003C236B">
            <w:pPr>
              <w:autoSpaceDE w:val="0"/>
              <w:autoSpaceDN w:val="0"/>
              <w:adjustRightInd w:val="0"/>
              <w:jc w:val="both"/>
            </w:pPr>
            <w:r w:rsidRPr="001326B3">
              <w:rPr>
                <w:iCs/>
                <w:color w:val="000000"/>
              </w:rPr>
              <w:t>УК-1, УК-2, УК-5</w:t>
            </w:r>
          </w:p>
        </w:tc>
      </w:tr>
      <w:tr w:rsidR="00305F8A" w:rsidRPr="001326B3" w:rsidTr="003C236B">
        <w:tc>
          <w:tcPr>
            <w:tcW w:w="2093" w:type="dxa"/>
          </w:tcPr>
          <w:p w:rsidR="00305F8A" w:rsidRPr="001326B3" w:rsidRDefault="00305F8A" w:rsidP="003C236B">
            <w:pPr>
              <w:jc w:val="center"/>
              <w:rPr>
                <w:b/>
              </w:rPr>
            </w:pPr>
            <w:r w:rsidRPr="001326B3">
              <w:rPr>
                <w:b/>
              </w:rPr>
              <w:t xml:space="preserve">Знания, умения, навыки, получаемые в результате изучения дисциплины </w:t>
            </w:r>
          </w:p>
        </w:tc>
        <w:tc>
          <w:tcPr>
            <w:tcW w:w="7478" w:type="dxa"/>
          </w:tcPr>
          <w:p w:rsidR="00305F8A" w:rsidRPr="001326B3" w:rsidRDefault="00305F8A" w:rsidP="003C236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1326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326B3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формирования предмета науки, динамику и эволюцию научных программ в истории науки; о современных проблемах истории и философии науки; об основных принципах и построения научного исследования; о современных научных достижениях в изучаемой области и в междисциплинарных областях.</w:t>
            </w:r>
          </w:p>
          <w:p w:rsidR="00305F8A" w:rsidRPr="001326B3" w:rsidRDefault="00305F8A" w:rsidP="003C236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326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326B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научные исследования; пользоваться инструментарием научного исследования; самостоятельно формулировать конкретные задачи научных исследований и проводить углубленную их разработку, в том числе уметь анализировать их с помощью средств современной философии; формулировать цели и достигать новых результатов в соответствующей предметной области; представлять итоги научной деятельности в виде отчетов, презентаций, аналитических обзоров и рефератов.</w:t>
            </w:r>
            <w:proofErr w:type="gramEnd"/>
          </w:p>
          <w:p w:rsidR="00305F8A" w:rsidRPr="001326B3" w:rsidRDefault="00305F8A" w:rsidP="003C236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1326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326B3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инструментарием научного исследования, категориальным аппаратом современной методологии науки; средствами ведения научной дискуссии; средствами выстраивания </w:t>
            </w:r>
            <w:r w:rsidRPr="0013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сетевых коммуникаций, электронных научных библиотек и баз данных;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  <w:proofErr w:type="gramEnd"/>
          </w:p>
        </w:tc>
      </w:tr>
      <w:tr w:rsidR="00305F8A" w:rsidRPr="001326B3" w:rsidTr="003C236B">
        <w:tc>
          <w:tcPr>
            <w:tcW w:w="2093" w:type="dxa"/>
          </w:tcPr>
          <w:p w:rsidR="00305F8A" w:rsidRPr="001326B3" w:rsidRDefault="00305F8A" w:rsidP="003C236B">
            <w:pPr>
              <w:jc w:val="center"/>
              <w:rPr>
                <w:b/>
              </w:rPr>
            </w:pPr>
            <w:r w:rsidRPr="001326B3">
              <w:rPr>
                <w:b/>
              </w:rPr>
              <w:lastRenderedPageBreak/>
              <w:t xml:space="preserve">Форма текущего контроля </w:t>
            </w:r>
          </w:p>
        </w:tc>
        <w:tc>
          <w:tcPr>
            <w:tcW w:w="7478" w:type="dxa"/>
          </w:tcPr>
          <w:p w:rsidR="00305F8A" w:rsidRPr="001326B3" w:rsidRDefault="00305F8A" w:rsidP="003C236B">
            <w:pPr>
              <w:jc w:val="both"/>
            </w:pPr>
            <w:r w:rsidRPr="001326B3">
              <w:t>Реферат, собеседование, тестирование.</w:t>
            </w:r>
          </w:p>
        </w:tc>
      </w:tr>
      <w:tr w:rsidR="00305F8A" w:rsidRPr="001326B3" w:rsidTr="003C236B">
        <w:tc>
          <w:tcPr>
            <w:tcW w:w="2093" w:type="dxa"/>
          </w:tcPr>
          <w:p w:rsidR="00305F8A" w:rsidRPr="001326B3" w:rsidRDefault="00305F8A" w:rsidP="003C236B">
            <w:pPr>
              <w:jc w:val="center"/>
              <w:rPr>
                <w:b/>
              </w:rPr>
            </w:pPr>
            <w:r w:rsidRPr="001326B3">
              <w:rPr>
                <w:b/>
              </w:rPr>
              <w:t xml:space="preserve">Форма промежуточного контроля знаний </w:t>
            </w:r>
          </w:p>
        </w:tc>
        <w:tc>
          <w:tcPr>
            <w:tcW w:w="7478" w:type="dxa"/>
          </w:tcPr>
          <w:p w:rsidR="00305F8A" w:rsidRPr="001326B3" w:rsidRDefault="00305F8A" w:rsidP="003C236B">
            <w:pPr>
              <w:jc w:val="both"/>
            </w:pPr>
            <w:r w:rsidRPr="001326B3">
              <w:t>Дифференцированный зачет (1 семестр)</w:t>
            </w:r>
          </w:p>
          <w:p w:rsidR="00305F8A" w:rsidRPr="001326B3" w:rsidRDefault="00305F8A" w:rsidP="003C236B">
            <w:pPr>
              <w:jc w:val="both"/>
            </w:pPr>
            <w:r w:rsidRPr="001326B3">
              <w:t>Кандидатский экзамен (2 семестр)</w:t>
            </w:r>
          </w:p>
        </w:tc>
      </w:tr>
    </w:tbl>
    <w:p w:rsidR="00305F8A" w:rsidRDefault="00305F8A" w:rsidP="00305F8A">
      <w:pPr>
        <w:widowControl w:val="0"/>
        <w:jc w:val="center"/>
      </w:pPr>
    </w:p>
    <w:p w:rsidR="00305F8A" w:rsidRPr="00E73973" w:rsidRDefault="00305F8A" w:rsidP="00305F8A">
      <w:pPr>
        <w:jc w:val="center"/>
        <w:rPr>
          <w:b/>
        </w:rPr>
      </w:pPr>
      <w:r w:rsidRPr="0062471D">
        <w:rPr>
          <w:b/>
        </w:rPr>
        <w:t>«Иностранный язык (Английский</w:t>
      </w:r>
      <w:r>
        <w:rPr>
          <w:b/>
        </w:rPr>
        <w:t>, немецкий</w:t>
      </w:r>
      <w:r w:rsidRPr="0062471D">
        <w:rPr>
          <w:b/>
        </w:rPr>
        <w:t>)»</w:t>
      </w:r>
      <w:r w:rsidRPr="00E73973">
        <w:rPr>
          <w:b/>
        </w:rPr>
        <w:t xml:space="preserve"> (Б</w:t>
      </w:r>
      <w:proofErr w:type="gramStart"/>
      <w:r w:rsidRPr="00E73973">
        <w:rPr>
          <w:b/>
        </w:rPr>
        <w:t>1</w:t>
      </w:r>
      <w:proofErr w:type="gramEnd"/>
      <w:r w:rsidRPr="00E73973">
        <w:rPr>
          <w:b/>
        </w:rPr>
        <w:t>.Б.</w:t>
      </w:r>
      <w:r>
        <w:rPr>
          <w:b/>
        </w:rPr>
        <w:t>2</w:t>
      </w:r>
      <w:r w:rsidRPr="00E73973">
        <w:rPr>
          <w:b/>
        </w:rPr>
        <w:t>)</w:t>
      </w:r>
    </w:p>
    <w:p w:rsidR="00305F8A" w:rsidRPr="00E73973" w:rsidRDefault="00305F8A" w:rsidP="00305F8A">
      <w:pPr>
        <w:widowControl w:val="0"/>
        <w:jc w:val="center"/>
        <w:rPr>
          <w:bCs/>
          <w:i/>
          <w:iCs/>
        </w:rPr>
      </w:pPr>
      <w:r w:rsidRPr="00E73973">
        <w:rPr>
          <w:bCs/>
          <w:i/>
          <w:iCs/>
        </w:rPr>
        <w:t xml:space="preserve">(Блок 1, </w:t>
      </w:r>
      <w:r>
        <w:rPr>
          <w:bCs/>
          <w:i/>
          <w:iCs/>
        </w:rPr>
        <w:t>Базовая</w:t>
      </w:r>
      <w:r w:rsidRPr="00E73973">
        <w:rPr>
          <w:bCs/>
          <w:i/>
          <w:iCs/>
        </w:rPr>
        <w:t xml:space="preserve"> часть)</w:t>
      </w:r>
    </w:p>
    <w:p w:rsidR="00305F8A" w:rsidRDefault="00305F8A" w:rsidP="00305F8A">
      <w:pPr>
        <w:widowControl w:val="0"/>
        <w:jc w:val="center"/>
      </w:pPr>
      <w:r w:rsidRPr="00E73973">
        <w:t xml:space="preserve">Составитель аннотации – </w:t>
      </w:r>
      <w:r>
        <w:t xml:space="preserve">кафедра </w:t>
      </w:r>
      <w:r w:rsidRPr="00766304">
        <w:t>иностранны</w:t>
      </w:r>
      <w:r>
        <w:t>х</w:t>
      </w:r>
      <w:r w:rsidRPr="00766304">
        <w:t xml:space="preserve"> языко</w:t>
      </w:r>
      <w:r>
        <w:t>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335"/>
      </w:tblGrid>
      <w:tr w:rsidR="00305F8A" w:rsidRPr="00475C0E" w:rsidTr="003C236B">
        <w:tc>
          <w:tcPr>
            <w:tcW w:w="2127" w:type="dxa"/>
          </w:tcPr>
          <w:p w:rsidR="00305F8A" w:rsidRPr="006D37B9" w:rsidRDefault="00305F8A" w:rsidP="003C236B">
            <w:pPr>
              <w:jc w:val="center"/>
              <w:rPr>
                <w:b/>
              </w:rPr>
            </w:pPr>
            <w:r w:rsidRPr="006D37B9">
              <w:rPr>
                <w:b/>
              </w:rPr>
              <w:t>Цель изучения дисциплины</w:t>
            </w:r>
          </w:p>
        </w:tc>
        <w:tc>
          <w:tcPr>
            <w:tcW w:w="7335" w:type="dxa"/>
          </w:tcPr>
          <w:p w:rsidR="00305F8A" w:rsidRPr="00475C0E" w:rsidRDefault="00305F8A" w:rsidP="003C236B">
            <w:pPr>
              <w:tabs>
                <w:tab w:val="left" w:pos="851"/>
              </w:tabs>
              <w:jc w:val="both"/>
            </w:pPr>
            <w:r w:rsidRPr="00766304">
              <w:t>Обучение практ</w:t>
            </w:r>
            <w:r w:rsidRPr="00766304">
              <w:t>и</w:t>
            </w:r>
            <w:r w:rsidRPr="00766304">
              <w:t>ческому владению иностранным языком.</w:t>
            </w:r>
            <w:r>
              <w:t xml:space="preserve"> </w:t>
            </w:r>
            <w:proofErr w:type="gramStart"/>
            <w:r w:rsidRPr="00766304">
              <w:t>Практическое владение иностранным языком в рамках данного курса предполагает формирование таких компетенций, которые дают молодому ученому возможность:</w:t>
            </w:r>
            <w:r>
              <w:t xml:space="preserve"> </w:t>
            </w:r>
            <w:r w:rsidRPr="00766304">
              <w:t>читать оригинальную литературу на иностранном языке по своему профилю (журнальные статьи, монографии, бюллетени и т.п.);</w:t>
            </w:r>
            <w:r>
              <w:t xml:space="preserve"> </w:t>
            </w:r>
            <w:r w:rsidRPr="00766304">
              <w:t>выполнять устный/письменный перевод текстов профессионально н</w:t>
            </w:r>
            <w:r w:rsidRPr="00766304">
              <w:t>а</w:t>
            </w:r>
            <w:r w:rsidRPr="00766304">
              <w:t>правленного характера;</w:t>
            </w:r>
            <w:r>
              <w:t xml:space="preserve"> </w:t>
            </w:r>
            <w:r w:rsidRPr="00766304">
              <w:t>оформлять извлеченную из иностранных источников информацию в виде реферата, резюме, аннотации;</w:t>
            </w:r>
            <w:proofErr w:type="gramEnd"/>
            <w:r>
              <w:t xml:space="preserve"> </w:t>
            </w:r>
            <w:r w:rsidRPr="00766304">
              <w:t>выступать с докладом или сообщением на научных конференциях и вести беседу по вопросам, связанным со специальностью и научной работой.</w:t>
            </w:r>
          </w:p>
        </w:tc>
      </w:tr>
      <w:tr w:rsidR="00305F8A" w:rsidRPr="00475C0E" w:rsidTr="003C236B">
        <w:tc>
          <w:tcPr>
            <w:tcW w:w="2127" w:type="dxa"/>
          </w:tcPr>
          <w:p w:rsidR="00305F8A" w:rsidRPr="006D37B9" w:rsidRDefault="00305F8A" w:rsidP="003C236B">
            <w:pPr>
              <w:jc w:val="center"/>
              <w:rPr>
                <w:b/>
              </w:rPr>
            </w:pPr>
            <w:r w:rsidRPr="006D37B9">
              <w:rPr>
                <w:b/>
              </w:rPr>
              <w:t>Задачи изучения дисциплины</w:t>
            </w:r>
          </w:p>
        </w:tc>
        <w:tc>
          <w:tcPr>
            <w:tcW w:w="7335" w:type="dxa"/>
          </w:tcPr>
          <w:p w:rsidR="00305F8A" w:rsidRPr="00475C0E" w:rsidRDefault="00305F8A" w:rsidP="003C236B">
            <w:pPr>
              <w:tabs>
                <w:tab w:val="left" w:pos="851"/>
              </w:tabs>
              <w:jc w:val="both"/>
            </w:pPr>
            <w:r w:rsidRPr="00766304">
              <w:t>Совершенствование и дальнейшее развитие полученных в вузе компетенций в различных видах речевой коммуникации. Аспирант должен прийти к пониманию значения овладения иностранным языком для творческой научной и профессиональной деятельности.</w:t>
            </w:r>
          </w:p>
        </w:tc>
      </w:tr>
      <w:tr w:rsidR="00305F8A" w:rsidRPr="00475C0E" w:rsidTr="003C236B">
        <w:tc>
          <w:tcPr>
            <w:tcW w:w="2127" w:type="dxa"/>
          </w:tcPr>
          <w:p w:rsidR="00305F8A" w:rsidRPr="00475C0E" w:rsidRDefault="00305F8A" w:rsidP="003C236B">
            <w:pPr>
              <w:jc w:val="center"/>
              <w:rPr>
                <w:b/>
              </w:rPr>
            </w:pPr>
            <w:r w:rsidRPr="00475C0E">
              <w:rPr>
                <w:b/>
              </w:rPr>
              <w:t>Содержание дисциплины</w:t>
            </w:r>
          </w:p>
        </w:tc>
        <w:tc>
          <w:tcPr>
            <w:tcW w:w="7335" w:type="dxa"/>
          </w:tcPr>
          <w:p w:rsidR="00305F8A" w:rsidRPr="00766304" w:rsidRDefault="00305F8A" w:rsidP="003C236B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-1"/>
              </w:rPr>
              <w:t xml:space="preserve">1. </w:t>
            </w:r>
            <w:r w:rsidRPr="00766304">
              <w:rPr>
                <w:color w:val="000000"/>
                <w:spacing w:val="-1"/>
              </w:rPr>
              <w:t xml:space="preserve">Моя научно-исследовательская </w:t>
            </w:r>
            <w:r w:rsidRPr="00766304">
              <w:rPr>
                <w:color w:val="000000"/>
                <w:spacing w:val="3"/>
              </w:rPr>
              <w:t>работа.</w:t>
            </w:r>
          </w:p>
          <w:p w:rsidR="00305F8A" w:rsidRPr="00766304" w:rsidRDefault="00305F8A" w:rsidP="003C236B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766304">
              <w:rPr>
                <w:color w:val="000000"/>
                <w:spacing w:val="2"/>
              </w:rPr>
              <w:t>2. Лексико-грамматический ан</w:t>
            </w:r>
            <w:r w:rsidRPr="00766304">
              <w:rPr>
                <w:color w:val="000000"/>
                <w:spacing w:val="2"/>
              </w:rPr>
              <w:t>а</w:t>
            </w:r>
            <w:r w:rsidRPr="00766304">
              <w:rPr>
                <w:color w:val="000000"/>
                <w:spacing w:val="2"/>
              </w:rPr>
              <w:t xml:space="preserve">лиз </w:t>
            </w:r>
            <w:r w:rsidRPr="00766304">
              <w:rPr>
                <w:color w:val="000000"/>
                <w:spacing w:val="4"/>
              </w:rPr>
              <w:t xml:space="preserve">оригинальной литературы по </w:t>
            </w:r>
            <w:r w:rsidRPr="00766304">
              <w:rPr>
                <w:color w:val="000000"/>
                <w:spacing w:val="3"/>
              </w:rPr>
              <w:t>специальности.</w:t>
            </w:r>
          </w:p>
          <w:p w:rsidR="00305F8A" w:rsidRPr="00766304" w:rsidRDefault="00305F8A" w:rsidP="003C236B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766304">
              <w:rPr>
                <w:color w:val="000000"/>
                <w:spacing w:val="2"/>
              </w:rPr>
              <w:t>3. Чтение</w:t>
            </w:r>
            <w:r>
              <w:rPr>
                <w:color w:val="000000"/>
                <w:spacing w:val="2"/>
              </w:rPr>
              <w:t xml:space="preserve"> (</w:t>
            </w:r>
            <w:r w:rsidRPr="00766304">
              <w:rPr>
                <w:color w:val="000000"/>
                <w:spacing w:val="-1"/>
              </w:rPr>
              <w:t>просмотровое чтение</w:t>
            </w:r>
            <w:r>
              <w:rPr>
                <w:color w:val="000000"/>
                <w:spacing w:val="-1"/>
              </w:rPr>
              <w:t>, п</w:t>
            </w:r>
            <w:r w:rsidRPr="00766304">
              <w:rPr>
                <w:color w:val="000000"/>
                <w:spacing w:val="4"/>
              </w:rPr>
              <w:t>оисковое чтение</w:t>
            </w:r>
            <w:r>
              <w:rPr>
                <w:color w:val="000000"/>
                <w:spacing w:val="4"/>
              </w:rPr>
              <w:t xml:space="preserve">, </w:t>
            </w:r>
            <w:r w:rsidRPr="00766304">
              <w:rPr>
                <w:color w:val="000000"/>
                <w:spacing w:val="4"/>
              </w:rPr>
              <w:t>изучающее чтение</w:t>
            </w:r>
            <w:r>
              <w:rPr>
                <w:color w:val="000000"/>
                <w:spacing w:val="4"/>
              </w:rPr>
              <w:t>)</w:t>
            </w:r>
            <w:r w:rsidRPr="00766304">
              <w:rPr>
                <w:color w:val="000000"/>
                <w:spacing w:val="4"/>
              </w:rPr>
              <w:t>.</w:t>
            </w:r>
          </w:p>
          <w:p w:rsidR="00305F8A" w:rsidRPr="00766304" w:rsidRDefault="00305F8A" w:rsidP="003C236B">
            <w:pPr>
              <w:jc w:val="both"/>
              <w:rPr>
                <w:color w:val="000000"/>
                <w:spacing w:val="3"/>
              </w:rPr>
            </w:pPr>
            <w:r w:rsidRPr="00766304">
              <w:rPr>
                <w:color w:val="000000"/>
                <w:spacing w:val="2"/>
              </w:rPr>
              <w:t>4. Аннотирование и реферирование.</w:t>
            </w:r>
            <w:r w:rsidRPr="00766304">
              <w:rPr>
                <w:color w:val="000000"/>
                <w:spacing w:val="3"/>
              </w:rPr>
              <w:t xml:space="preserve"> </w:t>
            </w:r>
          </w:p>
          <w:p w:rsidR="00305F8A" w:rsidRPr="00475C0E" w:rsidRDefault="00305F8A" w:rsidP="003C236B">
            <w:pPr>
              <w:jc w:val="both"/>
            </w:pPr>
            <w:r w:rsidRPr="00766304">
              <w:rPr>
                <w:color w:val="000000"/>
                <w:spacing w:val="3"/>
              </w:rPr>
              <w:t xml:space="preserve">5. Перевод в сфере </w:t>
            </w:r>
            <w:r w:rsidRPr="00766304">
              <w:rPr>
                <w:color w:val="000000"/>
                <w:spacing w:val="2"/>
              </w:rPr>
              <w:t>професси</w:t>
            </w:r>
            <w:r w:rsidRPr="00766304">
              <w:rPr>
                <w:color w:val="000000"/>
                <w:spacing w:val="2"/>
              </w:rPr>
              <w:t>о</w:t>
            </w:r>
            <w:r w:rsidRPr="00766304">
              <w:rPr>
                <w:color w:val="000000"/>
                <w:spacing w:val="2"/>
              </w:rPr>
              <w:t>нальной деятельности</w:t>
            </w:r>
            <w:r w:rsidRPr="0018683C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305F8A" w:rsidRPr="00475C0E" w:rsidTr="003C236B">
        <w:tc>
          <w:tcPr>
            <w:tcW w:w="2127" w:type="dxa"/>
          </w:tcPr>
          <w:p w:rsidR="00305F8A" w:rsidRPr="00475C0E" w:rsidRDefault="00305F8A" w:rsidP="003C236B">
            <w:pPr>
              <w:jc w:val="center"/>
              <w:rPr>
                <w:b/>
              </w:rPr>
            </w:pPr>
            <w:r w:rsidRPr="00475C0E">
              <w:rPr>
                <w:b/>
              </w:rPr>
              <w:t>Компетенции</w:t>
            </w:r>
          </w:p>
        </w:tc>
        <w:tc>
          <w:tcPr>
            <w:tcW w:w="7335" w:type="dxa"/>
          </w:tcPr>
          <w:p w:rsidR="00305F8A" w:rsidRPr="00475C0E" w:rsidRDefault="00305F8A" w:rsidP="003C236B">
            <w:pPr>
              <w:jc w:val="both"/>
            </w:pPr>
            <w:r>
              <w:t>УК-3</w:t>
            </w:r>
            <w:r w:rsidRPr="00475C0E">
              <w:t xml:space="preserve">, </w:t>
            </w:r>
            <w:r>
              <w:t>У</w:t>
            </w:r>
            <w:r w:rsidRPr="00475C0E">
              <w:t>К-</w:t>
            </w:r>
            <w:r>
              <w:t>4</w:t>
            </w:r>
          </w:p>
        </w:tc>
      </w:tr>
      <w:tr w:rsidR="00305F8A" w:rsidRPr="00475C0E" w:rsidTr="003C236B">
        <w:tc>
          <w:tcPr>
            <w:tcW w:w="2127" w:type="dxa"/>
          </w:tcPr>
          <w:p w:rsidR="00305F8A" w:rsidRPr="00475C0E" w:rsidRDefault="00305F8A" w:rsidP="003C236B">
            <w:pPr>
              <w:jc w:val="center"/>
              <w:rPr>
                <w:b/>
              </w:rPr>
            </w:pPr>
            <w:r w:rsidRPr="00475C0E">
              <w:rPr>
                <w:b/>
              </w:rPr>
              <w:t>Наименование дисциплин, необходимых для освоения данной дисциплины</w:t>
            </w:r>
          </w:p>
        </w:tc>
        <w:tc>
          <w:tcPr>
            <w:tcW w:w="7335" w:type="dxa"/>
          </w:tcPr>
          <w:p w:rsidR="00305F8A" w:rsidRPr="003B0022" w:rsidRDefault="00305F8A" w:rsidP="003C236B">
            <w:pPr>
              <w:jc w:val="both"/>
            </w:pPr>
            <w:r w:rsidRPr="003B0022">
              <w:t>Иностранный язык уровня высшего профессионального образования</w:t>
            </w:r>
          </w:p>
        </w:tc>
      </w:tr>
      <w:tr w:rsidR="00305F8A" w:rsidRPr="00475C0E" w:rsidTr="003C236B">
        <w:tc>
          <w:tcPr>
            <w:tcW w:w="2127" w:type="dxa"/>
          </w:tcPr>
          <w:p w:rsidR="00305F8A" w:rsidRPr="00475C0E" w:rsidRDefault="00305F8A" w:rsidP="003C236B">
            <w:pPr>
              <w:jc w:val="center"/>
              <w:rPr>
                <w:b/>
              </w:rPr>
            </w:pPr>
            <w:r w:rsidRPr="00475C0E">
              <w:rPr>
                <w:b/>
              </w:rPr>
              <w:t>Знания, умения, навыки, по</w:t>
            </w:r>
            <w:r>
              <w:rPr>
                <w:b/>
              </w:rPr>
              <w:t xml:space="preserve">лучаемые в результате изучения </w:t>
            </w:r>
            <w:r w:rsidRPr="00475C0E">
              <w:rPr>
                <w:b/>
              </w:rPr>
              <w:t>дисциплины</w:t>
            </w:r>
          </w:p>
        </w:tc>
        <w:tc>
          <w:tcPr>
            <w:tcW w:w="7335" w:type="dxa"/>
          </w:tcPr>
          <w:p w:rsidR="00305F8A" w:rsidRDefault="00305F8A" w:rsidP="003C236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2471D">
              <w:rPr>
                <w:b/>
                <w:bCs/>
                <w:i/>
                <w:spacing w:val="-6"/>
                <w:sz w:val="24"/>
                <w:szCs w:val="24"/>
              </w:rPr>
              <w:t>Знать</w:t>
            </w:r>
            <w:r w:rsidRPr="00766304">
              <w:rPr>
                <w:b/>
                <w:bCs/>
                <w:spacing w:val="-6"/>
                <w:sz w:val="24"/>
                <w:szCs w:val="24"/>
              </w:rPr>
              <w:t>:</w:t>
            </w:r>
            <w:r w:rsidRPr="00766304">
              <w:rPr>
                <w:spacing w:val="-6"/>
                <w:sz w:val="24"/>
                <w:szCs w:val="24"/>
              </w:rPr>
              <w:t xml:space="preserve"> </w:t>
            </w:r>
            <w:r w:rsidRPr="00766304">
              <w:rPr>
                <w:sz w:val="24"/>
                <w:szCs w:val="24"/>
              </w:rPr>
              <w:t>лексический минимум в объеме, необходимом для работы с зарубе</w:t>
            </w:r>
            <w:r w:rsidRPr="00766304">
              <w:rPr>
                <w:sz w:val="24"/>
                <w:szCs w:val="24"/>
              </w:rPr>
              <w:t>ж</w:t>
            </w:r>
            <w:r w:rsidRPr="00766304">
              <w:rPr>
                <w:sz w:val="24"/>
                <w:szCs w:val="24"/>
              </w:rPr>
              <w:t>ной научной литературой и получения необходимой информации, а также для осуществления взаимодействия на иностранном языке.</w:t>
            </w:r>
            <w:r>
              <w:rPr>
                <w:sz w:val="24"/>
                <w:szCs w:val="24"/>
              </w:rPr>
              <w:t xml:space="preserve"> </w:t>
            </w:r>
          </w:p>
          <w:p w:rsidR="00305F8A" w:rsidRDefault="00305F8A" w:rsidP="003C236B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62471D">
              <w:rPr>
                <w:b/>
                <w:bCs/>
                <w:i/>
                <w:sz w:val="24"/>
                <w:szCs w:val="24"/>
              </w:rPr>
              <w:t>Уметь</w:t>
            </w:r>
            <w:r w:rsidRPr="0076630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66304">
              <w:rPr>
                <w:sz w:val="24"/>
                <w:szCs w:val="24"/>
              </w:rPr>
              <w:t>использовать знание иностранного языка в научно-исследовательской деятельности, профессиональной коммуникации и межличностном общении.</w:t>
            </w:r>
          </w:p>
          <w:p w:rsidR="00305F8A" w:rsidRPr="00766304" w:rsidRDefault="00305F8A" w:rsidP="003C236B">
            <w:pPr>
              <w:pStyle w:val="ListParagraph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2471D">
              <w:rPr>
                <w:b/>
                <w:bCs/>
                <w:i/>
                <w:sz w:val="24"/>
                <w:szCs w:val="24"/>
              </w:rPr>
              <w:t>Владеть</w:t>
            </w:r>
            <w:r w:rsidRPr="00766304">
              <w:rPr>
                <w:b/>
                <w:bCs/>
                <w:sz w:val="24"/>
                <w:szCs w:val="24"/>
              </w:rPr>
              <w:t xml:space="preserve">: </w:t>
            </w:r>
            <w:r w:rsidRPr="00766304">
              <w:rPr>
                <w:sz w:val="24"/>
                <w:szCs w:val="24"/>
              </w:rPr>
              <w:t xml:space="preserve">иностранным языком как средством научного и профессионального общения, инструментом повышения своего </w:t>
            </w:r>
            <w:r w:rsidRPr="00766304">
              <w:rPr>
                <w:sz w:val="24"/>
                <w:szCs w:val="24"/>
              </w:rPr>
              <w:lastRenderedPageBreak/>
              <w:t>профессионального и личностн</w:t>
            </w:r>
            <w:r w:rsidRPr="00766304">
              <w:rPr>
                <w:sz w:val="24"/>
                <w:szCs w:val="24"/>
              </w:rPr>
              <w:t>о</w:t>
            </w:r>
            <w:r w:rsidRPr="00766304">
              <w:rPr>
                <w:sz w:val="24"/>
                <w:szCs w:val="24"/>
              </w:rPr>
              <w:t>го уровня.</w:t>
            </w:r>
          </w:p>
        </w:tc>
      </w:tr>
      <w:tr w:rsidR="00305F8A" w:rsidRPr="00475C0E" w:rsidTr="003C236B">
        <w:tc>
          <w:tcPr>
            <w:tcW w:w="2127" w:type="dxa"/>
          </w:tcPr>
          <w:p w:rsidR="00305F8A" w:rsidRPr="00475C0E" w:rsidRDefault="00305F8A" w:rsidP="003C236B">
            <w:pPr>
              <w:jc w:val="center"/>
              <w:rPr>
                <w:b/>
              </w:rPr>
            </w:pPr>
            <w:r w:rsidRPr="00475C0E">
              <w:rPr>
                <w:b/>
              </w:rPr>
              <w:lastRenderedPageBreak/>
              <w:t>Форма текущего контроля</w:t>
            </w:r>
          </w:p>
        </w:tc>
        <w:tc>
          <w:tcPr>
            <w:tcW w:w="7335" w:type="dxa"/>
          </w:tcPr>
          <w:p w:rsidR="00305F8A" w:rsidRDefault="00305F8A" w:rsidP="003C236B">
            <w:pPr>
              <w:jc w:val="both"/>
            </w:pPr>
            <w:r>
              <w:t xml:space="preserve">Собеседование, </w:t>
            </w:r>
            <w:r w:rsidRPr="004C1153">
              <w:t>ведени</w:t>
            </w:r>
            <w:r>
              <w:t>е</w:t>
            </w:r>
            <w:r w:rsidRPr="004C1153">
              <w:t xml:space="preserve"> словаря</w:t>
            </w:r>
            <w:r>
              <w:t>, тестовые задания</w:t>
            </w:r>
          </w:p>
          <w:p w:rsidR="00305F8A" w:rsidRPr="00766304" w:rsidRDefault="00305F8A" w:rsidP="003C236B">
            <w:pPr>
              <w:jc w:val="both"/>
              <w:rPr>
                <w:bCs/>
                <w:color w:val="FF0000"/>
                <w:spacing w:val="-6"/>
              </w:rPr>
            </w:pPr>
          </w:p>
        </w:tc>
      </w:tr>
      <w:tr w:rsidR="00305F8A" w:rsidRPr="00475C0E" w:rsidTr="003C236B">
        <w:tc>
          <w:tcPr>
            <w:tcW w:w="2127" w:type="dxa"/>
          </w:tcPr>
          <w:p w:rsidR="00305F8A" w:rsidRPr="00475C0E" w:rsidRDefault="00305F8A" w:rsidP="003C236B">
            <w:pPr>
              <w:jc w:val="center"/>
              <w:rPr>
                <w:b/>
              </w:rPr>
            </w:pPr>
            <w:r w:rsidRPr="00475C0E">
              <w:rPr>
                <w:b/>
              </w:rPr>
              <w:t>Форма промежуточного контроля знаний</w:t>
            </w:r>
          </w:p>
        </w:tc>
        <w:tc>
          <w:tcPr>
            <w:tcW w:w="7335" w:type="dxa"/>
          </w:tcPr>
          <w:p w:rsidR="00305F8A" w:rsidRDefault="00305F8A" w:rsidP="003C236B">
            <w:pPr>
              <w:jc w:val="both"/>
            </w:pPr>
            <w:r w:rsidRPr="002C6D74">
              <w:t xml:space="preserve">Дифференцированный зачет </w:t>
            </w:r>
            <w:r>
              <w:t>(1 семестр)</w:t>
            </w:r>
          </w:p>
          <w:p w:rsidR="00305F8A" w:rsidRPr="00766304" w:rsidRDefault="00305F8A" w:rsidP="003C236B">
            <w:pPr>
              <w:jc w:val="both"/>
              <w:rPr>
                <w:color w:val="FF0000"/>
              </w:rPr>
            </w:pPr>
            <w:r w:rsidRPr="003B0022">
              <w:t>Кандидатский экзамен</w:t>
            </w:r>
            <w:r>
              <w:t xml:space="preserve"> (2 семестр)</w:t>
            </w:r>
          </w:p>
        </w:tc>
      </w:tr>
    </w:tbl>
    <w:p w:rsidR="00305F8A" w:rsidRDefault="00305F8A" w:rsidP="00305F8A">
      <w:pPr>
        <w:widowControl w:val="0"/>
        <w:jc w:val="center"/>
      </w:pPr>
    </w:p>
    <w:p w:rsidR="00305F8A" w:rsidRPr="005F3093" w:rsidRDefault="00305F8A" w:rsidP="00305F8A">
      <w:pPr>
        <w:widowControl w:val="0"/>
        <w:jc w:val="center"/>
        <w:rPr>
          <w:color w:val="000000"/>
        </w:rPr>
      </w:pPr>
      <w:r w:rsidRPr="00495FF7">
        <w:rPr>
          <w:b/>
        </w:rPr>
        <w:t>Общее з</w:t>
      </w:r>
      <w:r w:rsidRPr="00495FF7">
        <w:rPr>
          <w:b/>
          <w:color w:val="000000"/>
        </w:rPr>
        <w:t>емледелие</w:t>
      </w:r>
      <w:r w:rsidRPr="00FD428F">
        <w:rPr>
          <w:color w:val="000000"/>
        </w:rPr>
        <w:t xml:space="preserve"> </w:t>
      </w:r>
      <w:r>
        <w:rPr>
          <w:color w:val="000000"/>
        </w:rPr>
        <w:t>(</w:t>
      </w:r>
      <w:r w:rsidRPr="006F5EED">
        <w:rPr>
          <w:b/>
        </w:rPr>
        <w:t>Б</w:t>
      </w:r>
      <w:proofErr w:type="gramStart"/>
      <w:r w:rsidRPr="006F5EED">
        <w:rPr>
          <w:b/>
        </w:rPr>
        <w:t>1</w:t>
      </w:r>
      <w:proofErr w:type="gramEnd"/>
      <w:r w:rsidRPr="006F5EED">
        <w:rPr>
          <w:b/>
        </w:rPr>
        <w:t>.В.ОД.1</w:t>
      </w:r>
      <w:r>
        <w:rPr>
          <w:color w:val="000000"/>
        </w:rPr>
        <w:t>)</w:t>
      </w:r>
    </w:p>
    <w:p w:rsidR="00305F8A" w:rsidRPr="00495FF7" w:rsidRDefault="00305F8A" w:rsidP="00305F8A">
      <w:pPr>
        <w:widowControl w:val="0"/>
        <w:jc w:val="center"/>
        <w:rPr>
          <w:bCs/>
          <w:i/>
          <w:iCs/>
        </w:rPr>
      </w:pPr>
      <w:r w:rsidRPr="00495FF7">
        <w:rPr>
          <w:bCs/>
          <w:i/>
          <w:iCs/>
        </w:rPr>
        <w:t>(Блок 1, Вариативная часть, Обязательная дисциплина)</w:t>
      </w:r>
    </w:p>
    <w:p w:rsidR="00305F8A" w:rsidRDefault="00305F8A" w:rsidP="00305F8A">
      <w:pPr>
        <w:widowControl w:val="0"/>
        <w:jc w:val="center"/>
      </w:pPr>
      <w:r w:rsidRPr="005F3093">
        <w:t xml:space="preserve">Составитель аннотации – кафедра </w:t>
      </w:r>
      <w:r>
        <w:t>земледелия и растениеводства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168"/>
        <w:gridCol w:w="7267"/>
      </w:tblGrid>
      <w:tr w:rsidR="00305F8A" w:rsidRPr="005F3093" w:rsidTr="003C236B">
        <w:trPr>
          <w:trHeight w:val="600"/>
        </w:trPr>
        <w:tc>
          <w:tcPr>
            <w:tcW w:w="1149" w:type="pct"/>
            <w:tcBorders>
              <w:top w:val="single" w:sz="4" w:space="0" w:color="auto"/>
            </w:tcBorders>
            <w:hideMark/>
          </w:tcPr>
          <w:p w:rsidR="00305F8A" w:rsidRPr="005F3093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3093">
              <w:rPr>
                <w:b/>
              </w:rPr>
              <w:t>Цель изучения дисциплины</w:t>
            </w:r>
          </w:p>
        </w:tc>
        <w:tc>
          <w:tcPr>
            <w:tcW w:w="3851" w:type="pct"/>
            <w:tcBorders>
              <w:top w:val="single" w:sz="4" w:space="0" w:color="auto"/>
            </w:tcBorders>
            <w:hideMark/>
          </w:tcPr>
          <w:p w:rsidR="00305F8A" w:rsidRPr="005F3093" w:rsidRDefault="00305F8A" w:rsidP="003C23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F5EED">
              <w:t>Формирование навыков самостоятельной научно-исследовательской деятельности в области земледелия и углубленное изучение теоретических и методических основ земледелия.</w:t>
            </w:r>
          </w:p>
        </w:tc>
      </w:tr>
      <w:tr w:rsidR="00305F8A" w:rsidRPr="005F3093" w:rsidTr="003C236B">
        <w:trPr>
          <w:trHeight w:val="1395"/>
        </w:trPr>
        <w:tc>
          <w:tcPr>
            <w:tcW w:w="1149" w:type="pct"/>
            <w:hideMark/>
          </w:tcPr>
          <w:p w:rsidR="00305F8A" w:rsidRPr="005F3093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3093">
              <w:rPr>
                <w:b/>
              </w:rPr>
              <w:t>Содержание дисциплины</w:t>
            </w:r>
          </w:p>
        </w:tc>
        <w:tc>
          <w:tcPr>
            <w:tcW w:w="3851" w:type="pct"/>
            <w:hideMark/>
          </w:tcPr>
          <w:p w:rsidR="00305F8A" w:rsidRPr="005F3093" w:rsidRDefault="00305F8A" w:rsidP="003C236B">
            <w:pPr>
              <w:jc w:val="both"/>
              <w:rPr>
                <w:color w:val="0000CC"/>
              </w:rPr>
            </w:pPr>
            <w:proofErr w:type="gramStart"/>
            <w:r>
              <w:t xml:space="preserve">Законы земледелия, факторы плодородия почвы, приемы их регулирования, </w:t>
            </w:r>
            <w:r w:rsidRPr="006F5EED">
              <w:t xml:space="preserve">биологические особенности распространенных сорных растений и мероприятия по регулированию сорного компонента в полевых </w:t>
            </w:r>
            <w:proofErr w:type="spellStart"/>
            <w:r w:rsidRPr="006F5EED">
              <w:t>агрофитоценозах</w:t>
            </w:r>
            <w:proofErr w:type="spellEnd"/>
            <w:r>
              <w:t xml:space="preserve">, </w:t>
            </w:r>
            <w:r w:rsidRPr="006F5EED">
              <w:t xml:space="preserve">системы обработки почвы под культуры севооборота с учетом </w:t>
            </w:r>
            <w:proofErr w:type="spellStart"/>
            <w:r w:rsidRPr="006F5EED">
              <w:t>агроландшафтных</w:t>
            </w:r>
            <w:proofErr w:type="spellEnd"/>
            <w:r w:rsidRPr="006F5EED">
              <w:t xml:space="preserve"> условий,</w:t>
            </w:r>
            <w:r>
              <w:t xml:space="preserve"> </w:t>
            </w:r>
            <w:r w:rsidRPr="006F5EED">
              <w:t xml:space="preserve">система обработки </w:t>
            </w:r>
            <w:r w:rsidRPr="006F5EED">
              <w:rPr>
                <w:lang w:val="en-US"/>
              </w:rPr>
              <w:t>No</w:t>
            </w:r>
            <w:r w:rsidRPr="006F5EED">
              <w:t>-</w:t>
            </w:r>
            <w:r w:rsidRPr="006F5EED">
              <w:rPr>
                <w:lang w:val="en-US"/>
              </w:rPr>
              <w:t>Till</w:t>
            </w:r>
            <w:r w:rsidRPr="006F5EED">
              <w:t>.</w:t>
            </w:r>
            <w:proofErr w:type="gramEnd"/>
          </w:p>
        </w:tc>
      </w:tr>
      <w:tr w:rsidR="00305F8A" w:rsidRPr="005F3093" w:rsidTr="003C236B">
        <w:trPr>
          <w:trHeight w:val="405"/>
        </w:trPr>
        <w:tc>
          <w:tcPr>
            <w:tcW w:w="1149" w:type="pct"/>
            <w:hideMark/>
          </w:tcPr>
          <w:p w:rsidR="00305F8A" w:rsidRPr="005F3093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3093">
              <w:rPr>
                <w:b/>
              </w:rPr>
              <w:t>Формируемые компетенции</w:t>
            </w:r>
          </w:p>
        </w:tc>
        <w:tc>
          <w:tcPr>
            <w:tcW w:w="3851" w:type="pct"/>
          </w:tcPr>
          <w:p w:rsidR="00305F8A" w:rsidRPr="005F3093" w:rsidRDefault="00305F8A" w:rsidP="003C236B">
            <w:pPr>
              <w:jc w:val="both"/>
            </w:pPr>
            <w:r>
              <w:t>ОПК-1, ОПК-4, ПК-2, ПК-3, ПК-4, ПК-5.</w:t>
            </w:r>
          </w:p>
        </w:tc>
      </w:tr>
      <w:tr w:rsidR="00305F8A" w:rsidRPr="005F3093" w:rsidTr="003C236B">
        <w:trPr>
          <w:trHeight w:val="1005"/>
        </w:trPr>
        <w:tc>
          <w:tcPr>
            <w:tcW w:w="1149" w:type="pct"/>
            <w:hideMark/>
          </w:tcPr>
          <w:p w:rsidR="00305F8A" w:rsidRPr="005F3093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3093">
              <w:rPr>
                <w:b/>
              </w:rPr>
              <w:t>Наименование дисциплин, необходимых для освоения данной дисциплины</w:t>
            </w:r>
          </w:p>
        </w:tc>
        <w:tc>
          <w:tcPr>
            <w:tcW w:w="3851" w:type="pct"/>
            <w:hideMark/>
          </w:tcPr>
          <w:p w:rsidR="00305F8A" w:rsidRPr="005F3093" w:rsidRDefault="00305F8A" w:rsidP="003C23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Дисциплины профессионального блока по </w:t>
            </w:r>
            <w:r w:rsidRPr="006F5EED">
              <w:t>направлениям подготовки 35.03.04</w:t>
            </w:r>
            <w:r>
              <w:t xml:space="preserve"> </w:t>
            </w:r>
            <w:r w:rsidRPr="006F5EED">
              <w:t>Агрономия, 35.04.04</w:t>
            </w:r>
            <w:r>
              <w:t xml:space="preserve"> </w:t>
            </w:r>
            <w:r w:rsidRPr="006F5EED">
              <w:t>Агрономия</w:t>
            </w:r>
            <w:r>
              <w:t>.</w:t>
            </w:r>
          </w:p>
        </w:tc>
      </w:tr>
      <w:tr w:rsidR="00305F8A" w:rsidRPr="005F3093" w:rsidTr="003C236B">
        <w:trPr>
          <w:trHeight w:val="1005"/>
        </w:trPr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F8A" w:rsidRPr="005F3093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3093">
              <w:rPr>
                <w:b/>
              </w:rPr>
              <w:t>Знания, умения и навыки, получаемые в результате изучения дисциплины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F8A" w:rsidRPr="006F5EED" w:rsidRDefault="00305F8A" w:rsidP="003C236B">
            <w:pPr>
              <w:jc w:val="both"/>
            </w:pPr>
            <w:proofErr w:type="gramStart"/>
            <w:r w:rsidRPr="00A062A7">
              <w:rPr>
                <w:b/>
                <w:i/>
              </w:rPr>
              <w:t>Знать</w:t>
            </w:r>
            <w:r w:rsidRPr="006F5EE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F5EED">
              <w:t>современные методы исследования в области земледелия;</w:t>
            </w:r>
            <w:r>
              <w:t xml:space="preserve"> </w:t>
            </w:r>
            <w:r w:rsidRPr="006F5EED">
              <w:t xml:space="preserve">базовые знания в области воспроизводства плодородия почвы, регулирования сорного компонента в полевых </w:t>
            </w:r>
            <w:proofErr w:type="spellStart"/>
            <w:r w:rsidRPr="006F5EED">
              <w:t>агрофитоценозах</w:t>
            </w:r>
            <w:proofErr w:type="spellEnd"/>
            <w:r w:rsidRPr="006F5EED">
              <w:t>, проектирование севооборотов и систем обработки почвы;</w:t>
            </w:r>
            <w:r>
              <w:t xml:space="preserve"> </w:t>
            </w:r>
            <w:r w:rsidRPr="006F5EED">
              <w:t>современные достижения в области научного земледелия.</w:t>
            </w:r>
            <w:proofErr w:type="gramEnd"/>
          </w:p>
          <w:p w:rsidR="00305F8A" w:rsidRPr="006F5EED" w:rsidRDefault="00305F8A" w:rsidP="003C236B">
            <w:pPr>
              <w:jc w:val="both"/>
            </w:pPr>
            <w:r w:rsidRPr="00A062A7">
              <w:rPr>
                <w:b/>
                <w:i/>
              </w:rPr>
              <w:t>Уметь</w:t>
            </w:r>
            <w:r w:rsidRPr="006F5EE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F5EED">
              <w:t>проектировать и осуществлять комплексные исследования, в т.ч. междисциплинарные, в области земледелия;</w:t>
            </w:r>
            <w:r>
              <w:t xml:space="preserve"> </w:t>
            </w:r>
            <w:r w:rsidRPr="006F5EED">
              <w:t>работать в российских и международных исследовательских коллективах по решению научных и научно – образовательных задач в области земледелия;</w:t>
            </w:r>
            <w:r>
              <w:t xml:space="preserve"> </w:t>
            </w:r>
            <w:r w:rsidRPr="006F5EED">
              <w:t>приобретать новые научные и профессиональные знания в области земледелия в т.ч. используя современные информационные технологии.</w:t>
            </w:r>
          </w:p>
          <w:p w:rsidR="00305F8A" w:rsidRPr="005F3093" w:rsidRDefault="00305F8A" w:rsidP="003C236B">
            <w:pPr>
              <w:jc w:val="both"/>
            </w:pPr>
            <w:r w:rsidRPr="00A062A7">
              <w:rPr>
                <w:b/>
                <w:i/>
              </w:rPr>
              <w:t>Владеть</w:t>
            </w:r>
            <w:r w:rsidRPr="006F5EE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F5EED">
              <w:t>методами теоретического и экспериментального исследования в области земледелия;</w:t>
            </w:r>
            <w:r>
              <w:t xml:space="preserve"> </w:t>
            </w:r>
            <w:r w:rsidRPr="006F5EED">
              <w:t>методами комплексных исследований, в т.ч. междисциплинарных, в области научного земледелия.</w:t>
            </w:r>
          </w:p>
        </w:tc>
      </w:tr>
      <w:tr w:rsidR="00305F8A" w:rsidRPr="005F3093" w:rsidTr="003C236B">
        <w:trPr>
          <w:trHeight w:val="558"/>
        </w:trPr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F8A" w:rsidRPr="005F3093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3093">
              <w:rPr>
                <w:b/>
              </w:rPr>
              <w:t>Формы</w:t>
            </w:r>
            <w:r>
              <w:rPr>
                <w:b/>
              </w:rPr>
              <w:t xml:space="preserve"> </w:t>
            </w:r>
            <w:r w:rsidRPr="005F3093">
              <w:rPr>
                <w:b/>
              </w:rPr>
              <w:t>текущего</w:t>
            </w:r>
            <w:r>
              <w:rPr>
                <w:b/>
              </w:rPr>
              <w:t xml:space="preserve"> </w:t>
            </w:r>
            <w:r w:rsidRPr="005F3093">
              <w:rPr>
                <w:b/>
              </w:rPr>
              <w:t>контроля знаний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F8A" w:rsidRPr="00D223E2" w:rsidRDefault="00305F8A" w:rsidP="003C23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Тестовые задания, </w:t>
            </w:r>
            <w:bookmarkStart w:id="0" w:name="_GoBack"/>
            <w:bookmarkEnd w:id="0"/>
            <w:r>
              <w:t xml:space="preserve">подготовка реферата, коллоквиумы, </w:t>
            </w:r>
            <w:proofErr w:type="spellStart"/>
            <w:r>
              <w:t>разноуровневые</w:t>
            </w:r>
            <w:proofErr w:type="spellEnd"/>
            <w:r>
              <w:t xml:space="preserve"> задачи и задания, собеседование.</w:t>
            </w:r>
          </w:p>
        </w:tc>
      </w:tr>
      <w:tr w:rsidR="00305F8A" w:rsidRPr="0057157C" w:rsidTr="003C236B">
        <w:trPr>
          <w:trHeight w:val="1005"/>
        </w:trPr>
        <w:tc>
          <w:tcPr>
            <w:tcW w:w="11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F8A" w:rsidRPr="005F3093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3093">
              <w:rPr>
                <w:b/>
              </w:rPr>
              <w:t>Форма промежуточного контроля знаний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8A" w:rsidRDefault="00305F8A" w:rsidP="003C23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Дифференцированный зачет (3 семестр)</w:t>
            </w:r>
          </w:p>
          <w:p w:rsidR="00305F8A" w:rsidRPr="0057157C" w:rsidRDefault="00305F8A" w:rsidP="003C236B">
            <w:pPr>
              <w:widowControl w:val="0"/>
              <w:autoSpaceDE w:val="0"/>
              <w:autoSpaceDN w:val="0"/>
              <w:adjustRightInd w:val="0"/>
              <w:jc w:val="both"/>
            </w:pPr>
            <w:r w:rsidRPr="005F3093">
              <w:t>Экзамен</w:t>
            </w:r>
            <w:r>
              <w:t xml:space="preserve"> (7 семестр).</w:t>
            </w:r>
          </w:p>
        </w:tc>
      </w:tr>
    </w:tbl>
    <w:p w:rsidR="00305F8A" w:rsidRPr="00495FF7" w:rsidRDefault="00305F8A" w:rsidP="00305F8A">
      <w:pPr>
        <w:widowControl w:val="0"/>
        <w:jc w:val="center"/>
        <w:rPr>
          <w:b/>
          <w:color w:val="C00000"/>
        </w:rPr>
      </w:pPr>
      <w:r w:rsidRPr="00495FF7">
        <w:rPr>
          <w:b/>
        </w:rPr>
        <w:t>Растениеводство (Б</w:t>
      </w:r>
      <w:proofErr w:type="gramStart"/>
      <w:r w:rsidRPr="00495FF7">
        <w:rPr>
          <w:b/>
        </w:rPr>
        <w:t>1</w:t>
      </w:r>
      <w:proofErr w:type="gramEnd"/>
      <w:r w:rsidRPr="00495FF7">
        <w:rPr>
          <w:b/>
        </w:rPr>
        <w:t>.В.ОД.2)</w:t>
      </w:r>
    </w:p>
    <w:p w:rsidR="00305F8A" w:rsidRPr="00495FF7" w:rsidRDefault="00305F8A" w:rsidP="00305F8A">
      <w:pPr>
        <w:widowControl w:val="0"/>
        <w:jc w:val="center"/>
        <w:rPr>
          <w:bCs/>
          <w:i/>
          <w:iCs/>
        </w:rPr>
      </w:pPr>
      <w:r w:rsidRPr="00495FF7">
        <w:rPr>
          <w:bCs/>
          <w:i/>
          <w:iCs/>
        </w:rPr>
        <w:t>(Блок 1, вариативная часть, обязательная дисциплина)</w:t>
      </w:r>
    </w:p>
    <w:p w:rsidR="00305F8A" w:rsidRDefault="00305F8A" w:rsidP="00305F8A">
      <w:pPr>
        <w:jc w:val="center"/>
      </w:pPr>
      <w:r w:rsidRPr="00DB3452">
        <w:t>Составитель аннотации – кафедра земледе</w:t>
      </w:r>
      <w:r>
        <w:t>лия и растениеводства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5"/>
      </w:tblGrid>
      <w:tr w:rsidR="00305F8A" w:rsidTr="003C236B">
        <w:tc>
          <w:tcPr>
            <w:tcW w:w="2235" w:type="dxa"/>
          </w:tcPr>
          <w:p w:rsidR="00305F8A" w:rsidRPr="00A062A7" w:rsidRDefault="00305F8A" w:rsidP="003C236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062A7">
              <w:rPr>
                <w:b/>
              </w:rPr>
              <w:t xml:space="preserve">Цель изучения </w:t>
            </w:r>
            <w:r w:rsidRPr="00A062A7">
              <w:rPr>
                <w:b/>
              </w:rPr>
              <w:lastRenderedPageBreak/>
              <w:t>дисциплины</w:t>
            </w:r>
          </w:p>
        </w:tc>
        <w:tc>
          <w:tcPr>
            <w:tcW w:w="7335" w:type="dxa"/>
          </w:tcPr>
          <w:p w:rsidR="00305F8A" w:rsidRPr="00B908CD" w:rsidRDefault="00305F8A" w:rsidP="003C236B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Ф</w:t>
            </w:r>
            <w:r w:rsidRPr="00C2096A">
              <w:t xml:space="preserve">ормирование теоретических знаний по особенностям биологии </w:t>
            </w:r>
            <w:r w:rsidRPr="00C2096A">
              <w:lastRenderedPageBreak/>
              <w:t xml:space="preserve">полевых культур и практических навыков по составлению и применению ресурсосберегающих технологий их возделывания в различных </w:t>
            </w:r>
            <w:proofErr w:type="spellStart"/>
            <w:r w:rsidRPr="00C2096A">
              <w:t>агроландшафтных</w:t>
            </w:r>
            <w:proofErr w:type="spellEnd"/>
            <w:r w:rsidRPr="00C2096A">
              <w:t xml:space="preserve"> и экологических условиях.</w:t>
            </w:r>
          </w:p>
        </w:tc>
      </w:tr>
      <w:tr w:rsidR="00305F8A" w:rsidTr="003C236B">
        <w:tc>
          <w:tcPr>
            <w:tcW w:w="2235" w:type="dxa"/>
          </w:tcPr>
          <w:p w:rsidR="00305F8A" w:rsidRPr="00A062A7" w:rsidRDefault="00305F8A" w:rsidP="003C236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062A7">
              <w:rPr>
                <w:b/>
              </w:rPr>
              <w:lastRenderedPageBreak/>
              <w:t>Содержание дисциплины</w:t>
            </w:r>
          </w:p>
        </w:tc>
        <w:tc>
          <w:tcPr>
            <w:tcW w:w="7335" w:type="dxa"/>
          </w:tcPr>
          <w:p w:rsidR="00305F8A" w:rsidRDefault="00305F8A" w:rsidP="003C236B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proofErr w:type="gramStart"/>
            <w:r w:rsidRPr="001A0BDE">
              <w:rPr>
                <w:color w:val="000000"/>
              </w:rPr>
              <w:t>Зерновые, зернобобовые, клубнеплоды: особенности морфологии; фазы роста и развития, отношение к факторам жизни: свету, теплу, влаге, элементам питания и почвам.</w:t>
            </w:r>
            <w:proofErr w:type="gramEnd"/>
            <w:r w:rsidRPr="001A0BDE">
              <w:rPr>
                <w:color w:val="000000"/>
              </w:rPr>
              <w:t xml:space="preserve"> Технология возделывания с учетом </w:t>
            </w:r>
            <w:proofErr w:type="spellStart"/>
            <w:r w:rsidRPr="001A0BDE">
              <w:rPr>
                <w:color w:val="000000"/>
              </w:rPr>
              <w:t>агроландшафтных</w:t>
            </w:r>
            <w:proofErr w:type="spellEnd"/>
            <w:r w:rsidRPr="001A0BDE">
              <w:rPr>
                <w:color w:val="000000"/>
              </w:rPr>
              <w:t xml:space="preserve"> условий.</w:t>
            </w:r>
          </w:p>
        </w:tc>
      </w:tr>
      <w:tr w:rsidR="00305F8A" w:rsidTr="003C236B">
        <w:tc>
          <w:tcPr>
            <w:tcW w:w="2235" w:type="dxa"/>
          </w:tcPr>
          <w:p w:rsidR="00305F8A" w:rsidRPr="00A062A7" w:rsidRDefault="00305F8A" w:rsidP="003C236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062A7">
              <w:rPr>
                <w:b/>
              </w:rPr>
              <w:t>Формируемые компетенции</w:t>
            </w:r>
          </w:p>
        </w:tc>
        <w:tc>
          <w:tcPr>
            <w:tcW w:w="7335" w:type="dxa"/>
          </w:tcPr>
          <w:p w:rsidR="00305F8A" w:rsidRPr="005A16BB" w:rsidRDefault="00305F8A" w:rsidP="003C236B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5A16BB">
              <w:t>ОПК-3, ПК-1, ПК-4,</w:t>
            </w:r>
            <w:r>
              <w:t xml:space="preserve"> </w:t>
            </w:r>
            <w:r w:rsidRPr="005A16BB">
              <w:t>ПК-5</w:t>
            </w:r>
          </w:p>
        </w:tc>
      </w:tr>
      <w:tr w:rsidR="00305F8A" w:rsidTr="003C236B">
        <w:tc>
          <w:tcPr>
            <w:tcW w:w="2235" w:type="dxa"/>
          </w:tcPr>
          <w:p w:rsidR="00305F8A" w:rsidRPr="00A062A7" w:rsidRDefault="00305F8A" w:rsidP="003C236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062A7">
              <w:rPr>
                <w:b/>
              </w:rPr>
              <w:t>Наименование дисциплин, необходимых для освоения данной дисциплины</w:t>
            </w:r>
          </w:p>
        </w:tc>
        <w:tc>
          <w:tcPr>
            <w:tcW w:w="7335" w:type="dxa"/>
          </w:tcPr>
          <w:p w:rsidR="00305F8A" w:rsidRPr="00B908CD" w:rsidRDefault="00305F8A" w:rsidP="003C236B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B908CD">
              <w:t xml:space="preserve">Дисциплины профессионального блока </w:t>
            </w:r>
            <w:r>
              <w:t>направления</w:t>
            </w:r>
            <w:r w:rsidRPr="00B908CD">
              <w:t xml:space="preserve"> подготовки 35.03.04 Агрономия, 35.04.04 Агрономия</w:t>
            </w:r>
          </w:p>
        </w:tc>
      </w:tr>
      <w:tr w:rsidR="00305F8A" w:rsidTr="003C236B">
        <w:tc>
          <w:tcPr>
            <w:tcW w:w="2235" w:type="dxa"/>
          </w:tcPr>
          <w:p w:rsidR="00305F8A" w:rsidRPr="00A062A7" w:rsidRDefault="00305F8A" w:rsidP="003C236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062A7">
              <w:rPr>
                <w:b/>
              </w:rPr>
              <w:t>Знания, умения и навыки, получаемые в результате изучения дисциплины</w:t>
            </w:r>
          </w:p>
        </w:tc>
        <w:tc>
          <w:tcPr>
            <w:tcW w:w="7335" w:type="dxa"/>
          </w:tcPr>
          <w:p w:rsidR="00305F8A" w:rsidRPr="001A0BDE" w:rsidRDefault="00305F8A" w:rsidP="003C236B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</w:rPr>
            </w:pPr>
            <w:r w:rsidRPr="001A0BDE">
              <w:rPr>
                <w:b/>
                <w:i/>
              </w:rPr>
              <w:t xml:space="preserve">Знать: </w:t>
            </w:r>
            <w:r w:rsidRPr="008D687C">
              <w:t xml:space="preserve">биологические особенности и ресурсосберегающие технологии возделывания полевых культур в различных </w:t>
            </w:r>
            <w:proofErr w:type="spellStart"/>
            <w:r w:rsidRPr="008D687C">
              <w:t>агроландшафтных</w:t>
            </w:r>
            <w:proofErr w:type="spellEnd"/>
            <w:r w:rsidRPr="008D687C">
              <w:t xml:space="preserve"> и экологических условиях;</w:t>
            </w:r>
          </w:p>
          <w:p w:rsidR="00305F8A" w:rsidRPr="001A0BDE" w:rsidRDefault="00305F8A" w:rsidP="003C236B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</w:rPr>
            </w:pPr>
            <w:r w:rsidRPr="001A0BDE">
              <w:rPr>
                <w:b/>
                <w:i/>
              </w:rPr>
              <w:t xml:space="preserve">Уметь: </w:t>
            </w:r>
            <w:r w:rsidRPr="008D687C">
              <w:t xml:space="preserve">распознавать виды, подвиды и разновидности сельскохозяйственных культур, оценивать их физиологическое состояние и определять факторы улучшения роста, развития и качества продукции. Определять посевные качества семян, разрабатывать технологические схемы возделывания распространенных в регионе сельскохозяйственных культур с учетом ресурсосбережения и экологической безопасности, агрономической и экономической эффективности. Осуществлять </w:t>
            </w:r>
            <w:proofErr w:type="gramStart"/>
            <w:r w:rsidRPr="008D687C">
              <w:t>контроль за</w:t>
            </w:r>
            <w:proofErr w:type="gramEnd"/>
            <w:r w:rsidRPr="008D687C">
              <w:t xml:space="preserve"> качеством продукции растениеводства, определять методы и способы первичной обработки и хранения растениеводческой продукции;</w:t>
            </w:r>
          </w:p>
          <w:p w:rsidR="00305F8A" w:rsidRPr="001A0BDE" w:rsidRDefault="00305F8A" w:rsidP="003C236B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</w:rPr>
            </w:pPr>
            <w:r w:rsidRPr="001A0BDE">
              <w:rPr>
                <w:b/>
                <w:i/>
              </w:rPr>
              <w:t xml:space="preserve">Владеть: </w:t>
            </w:r>
            <w:r w:rsidRPr="008D687C">
              <w:t>методами реализации современных ресурсосберегающих технологий производства экологически безопасной растениеводческой продук</w:t>
            </w:r>
            <w:r>
              <w:t xml:space="preserve">ции </w:t>
            </w:r>
            <w:r w:rsidRPr="008D687C">
              <w:t xml:space="preserve"> в конкретных условиях хозяйства. </w:t>
            </w:r>
          </w:p>
        </w:tc>
      </w:tr>
      <w:tr w:rsidR="00305F8A" w:rsidTr="003C236B">
        <w:tc>
          <w:tcPr>
            <w:tcW w:w="2235" w:type="dxa"/>
          </w:tcPr>
          <w:p w:rsidR="00305F8A" w:rsidRPr="00A062A7" w:rsidRDefault="00305F8A" w:rsidP="003C23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2A7">
              <w:rPr>
                <w:b/>
              </w:rPr>
              <w:t>Формы</w:t>
            </w:r>
          </w:p>
          <w:p w:rsidR="00305F8A" w:rsidRPr="00A062A7" w:rsidRDefault="00305F8A" w:rsidP="003C23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2A7">
              <w:rPr>
                <w:b/>
              </w:rPr>
              <w:t>текущего</w:t>
            </w:r>
          </w:p>
          <w:p w:rsidR="00305F8A" w:rsidRPr="00A062A7" w:rsidRDefault="00305F8A" w:rsidP="003C236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062A7">
              <w:rPr>
                <w:b/>
              </w:rPr>
              <w:t>контроля знаний</w:t>
            </w:r>
          </w:p>
        </w:tc>
        <w:tc>
          <w:tcPr>
            <w:tcW w:w="7335" w:type="dxa"/>
          </w:tcPr>
          <w:p w:rsidR="00305F8A" w:rsidRPr="00FD628C" w:rsidRDefault="00305F8A" w:rsidP="003C236B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FD628C">
              <w:t>Самостоятельная работа по выполнению тестовых заданий, собеседование, коллоквиумы</w:t>
            </w:r>
            <w:r>
              <w:t>,</w:t>
            </w:r>
            <w:r w:rsidRPr="00FD628C">
              <w:t xml:space="preserve"> зачет</w:t>
            </w:r>
            <w:r>
              <w:t xml:space="preserve"> с оценкой.</w:t>
            </w:r>
          </w:p>
        </w:tc>
      </w:tr>
      <w:tr w:rsidR="00305F8A" w:rsidTr="003C236B">
        <w:tc>
          <w:tcPr>
            <w:tcW w:w="2235" w:type="dxa"/>
          </w:tcPr>
          <w:p w:rsidR="00305F8A" w:rsidRPr="00A062A7" w:rsidRDefault="00305F8A" w:rsidP="003C236B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062A7">
              <w:rPr>
                <w:b/>
              </w:rPr>
              <w:t>Форма промежуточного контроля знаний</w:t>
            </w:r>
          </w:p>
        </w:tc>
        <w:tc>
          <w:tcPr>
            <w:tcW w:w="7335" w:type="dxa"/>
          </w:tcPr>
          <w:p w:rsidR="00305F8A" w:rsidRPr="00972F5D" w:rsidRDefault="00305F8A" w:rsidP="003C236B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>
              <w:t>Дифференцированный зачет (</w:t>
            </w:r>
            <w:r w:rsidRPr="00972F5D">
              <w:t>4 семестр</w:t>
            </w:r>
            <w:r>
              <w:t>)</w:t>
            </w:r>
          </w:p>
        </w:tc>
      </w:tr>
    </w:tbl>
    <w:p w:rsidR="00305F8A" w:rsidRDefault="00305F8A" w:rsidP="00305F8A">
      <w:pPr>
        <w:widowControl w:val="0"/>
        <w:jc w:val="center"/>
        <w:rPr>
          <w:b/>
        </w:rPr>
      </w:pPr>
    </w:p>
    <w:p w:rsidR="00305F8A" w:rsidRPr="00985B95" w:rsidRDefault="00305F8A" w:rsidP="00305F8A">
      <w:pPr>
        <w:widowControl w:val="0"/>
        <w:tabs>
          <w:tab w:val="left" w:pos="272"/>
          <w:tab w:val="center" w:pos="4818"/>
        </w:tabs>
        <w:autoSpaceDE w:val="0"/>
        <w:autoSpaceDN w:val="0"/>
        <w:adjustRightInd w:val="0"/>
        <w:jc w:val="center"/>
        <w:rPr>
          <w:b/>
        </w:rPr>
      </w:pPr>
      <w:r w:rsidRPr="00985B95">
        <w:rPr>
          <w:b/>
        </w:rPr>
        <w:t>Информационные технологии в профессиональной деятельности (Б</w:t>
      </w:r>
      <w:proofErr w:type="gramStart"/>
      <w:r w:rsidRPr="00985B95">
        <w:rPr>
          <w:b/>
        </w:rPr>
        <w:t>1</w:t>
      </w:r>
      <w:proofErr w:type="gramEnd"/>
      <w:r w:rsidRPr="00985B95">
        <w:rPr>
          <w:b/>
        </w:rPr>
        <w:t>.В.ОД.3)</w:t>
      </w:r>
    </w:p>
    <w:p w:rsidR="00305F8A" w:rsidRPr="00985B95" w:rsidRDefault="00305F8A" w:rsidP="00305F8A">
      <w:pPr>
        <w:widowControl w:val="0"/>
        <w:jc w:val="center"/>
        <w:rPr>
          <w:bCs/>
          <w:i/>
          <w:iCs/>
        </w:rPr>
      </w:pPr>
      <w:r w:rsidRPr="00F1700E">
        <w:rPr>
          <w:bCs/>
          <w:i/>
          <w:iCs/>
        </w:rPr>
        <w:t>(</w:t>
      </w:r>
      <w:r w:rsidRPr="00985B95">
        <w:rPr>
          <w:bCs/>
          <w:i/>
          <w:iCs/>
        </w:rPr>
        <w:t>Блок 1, Вариативная часть, Обязательная дисциплина)</w:t>
      </w:r>
    </w:p>
    <w:p w:rsidR="00305F8A" w:rsidRPr="00985B95" w:rsidRDefault="00305F8A" w:rsidP="00305F8A">
      <w:pPr>
        <w:widowControl w:val="0"/>
        <w:jc w:val="center"/>
        <w:rPr>
          <w:color w:val="000000"/>
        </w:rPr>
      </w:pPr>
      <w:r w:rsidRPr="00ED6791">
        <w:t xml:space="preserve">Составитель аннотации </w:t>
      </w:r>
      <w:r w:rsidRPr="00985B95">
        <w:t>– кафедра теоретической экономики, экономического моделирования и права</w:t>
      </w:r>
    </w:p>
    <w:tbl>
      <w:tblPr>
        <w:tblW w:w="5100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127"/>
        <w:gridCol w:w="7497"/>
      </w:tblGrid>
      <w:tr w:rsidR="00305F8A" w:rsidRPr="001C28F5" w:rsidTr="003C236B">
        <w:trPr>
          <w:trHeight w:val="600"/>
        </w:trPr>
        <w:tc>
          <w:tcPr>
            <w:tcW w:w="1105" w:type="pct"/>
            <w:tcBorders>
              <w:top w:val="single" w:sz="4" w:space="0" w:color="auto"/>
            </w:tcBorders>
            <w:hideMark/>
          </w:tcPr>
          <w:p w:rsidR="00305F8A" w:rsidRPr="001C28F5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8F5">
              <w:rPr>
                <w:b/>
              </w:rPr>
              <w:t>Цель изучения дисциплины</w:t>
            </w:r>
          </w:p>
        </w:tc>
        <w:tc>
          <w:tcPr>
            <w:tcW w:w="3895" w:type="pct"/>
            <w:tcBorders>
              <w:top w:val="single" w:sz="4" w:space="0" w:color="auto"/>
            </w:tcBorders>
            <w:hideMark/>
          </w:tcPr>
          <w:p w:rsidR="00305F8A" w:rsidRPr="00522140" w:rsidRDefault="00305F8A" w:rsidP="003C236B">
            <w:pPr>
              <w:widowControl w:val="0"/>
              <w:jc w:val="both"/>
              <w:rPr>
                <w:sz w:val="28"/>
                <w:szCs w:val="28"/>
              </w:rPr>
            </w:pPr>
            <w:r w:rsidRPr="00F10209">
              <w:t>Формирование фундаментальных знаний</w:t>
            </w:r>
            <w:r>
              <w:t xml:space="preserve"> в области</w:t>
            </w:r>
            <w:r w:rsidRPr="00F10209">
              <w:t xml:space="preserve"> информационных технологий, мировоззрения, позволяющего профессионально ориентироваться в быстро меняющейся информационной сфере, а также приобретение практических навыков использования информационных технологий для получения, обработки и передачи информации с целью принятия управленческих решений, умения использовать современные средства вычислительной техники для решения </w:t>
            </w:r>
            <w:r>
              <w:t>профессиональных</w:t>
            </w:r>
            <w:r w:rsidRPr="00F10209">
              <w:t xml:space="preserve"> задач.</w:t>
            </w:r>
          </w:p>
        </w:tc>
      </w:tr>
      <w:tr w:rsidR="00305F8A" w:rsidRPr="001C28F5" w:rsidTr="003C236B">
        <w:trPr>
          <w:trHeight w:val="600"/>
        </w:trPr>
        <w:tc>
          <w:tcPr>
            <w:tcW w:w="1105" w:type="pct"/>
            <w:tcBorders>
              <w:top w:val="single" w:sz="4" w:space="0" w:color="auto"/>
            </w:tcBorders>
            <w:hideMark/>
          </w:tcPr>
          <w:p w:rsidR="00305F8A" w:rsidRPr="001C28F5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Задачи дисциплины</w:t>
            </w:r>
          </w:p>
        </w:tc>
        <w:tc>
          <w:tcPr>
            <w:tcW w:w="3895" w:type="pct"/>
            <w:tcBorders>
              <w:top w:val="single" w:sz="4" w:space="0" w:color="auto"/>
            </w:tcBorders>
            <w:hideMark/>
          </w:tcPr>
          <w:p w:rsidR="00305F8A" w:rsidRPr="00AF1E10" w:rsidRDefault="00305F8A" w:rsidP="003C236B">
            <w:pPr>
              <w:pStyle w:val="2"/>
              <w:spacing w:after="0" w:line="240" w:lineRule="auto"/>
              <w:jc w:val="both"/>
            </w:pPr>
            <w:r w:rsidRPr="00AF1E10">
              <w:t xml:space="preserve">- </w:t>
            </w:r>
            <w:r>
              <w:t>углубление общего информационного образования и информационной культуры аспирантов</w:t>
            </w:r>
            <w:r w:rsidRPr="00AF1E10">
              <w:t>;</w:t>
            </w:r>
          </w:p>
          <w:p w:rsidR="00305F8A" w:rsidRPr="005B48A4" w:rsidRDefault="00305F8A" w:rsidP="003C236B">
            <w:pPr>
              <w:pStyle w:val="2"/>
              <w:spacing w:after="0" w:line="240" w:lineRule="auto"/>
              <w:jc w:val="both"/>
            </w:pPr>
            <w:r w:rsidRPr="005B48A4">
              <w:lastRenderedPageBreak/>
              <w:t xml:space="preserve">- </w:t>
            </w:r>
            <w:r>
              <w:t xml:space="preserve">ознакомление с современными </w:t>
            </w:r>
            <w:r w:rsidRPr="005B48A4">
              <w:t>информационны</w:t>
            </w:r>
            <w:r>
              <w:t>ми</w:t>
            </w:r>
            <w:r w:rsidRPr="005B48A4">
              <w:t xml:space="preserve"> </w:t>
            </w:r>
            <w:r>
              <w:t>технологиями</w:t>
            </w:r>
            <w:r w:rsidRPr="005B48A4">
              <w:t>, современного состояния и направлений развития автоматизированных информационных систем</w:t>
            </w:r>
            <w:r>
              <w:t xml:space="preserve"> в области промышленной экологии и биотехнологий</w:t>
            </w:r>
            <w:r w:rsidRPr="005B48A4">
              <w:t>;</w:t>
            </w:r>
          </w:p>
          <w:p w:rsidR="00305F8A" w:rsidRDefault="00305F8A" w:rsidP="003C236B">
            <w:pPr>
              <w:pStyle w:val="2"/>
              <w:spacing w:after="0" w:line="240" w:lineRule="auto"/>
              <w:jc w:val="both"/>
            </w:pPr>
            <w:r>
              <w:t xml:space="preserve">- </w:t>
            </w:r>
            <w:r w:rsidRPr="006D26F8">
              <w:t xml:space="preserve">подготовка </w:t>
            </w:r>
            <w:r>
              <w:t>аспиранта</w:t>
            </w:r>
            <w:r w:rsidRPr="006D26F8">
              <w:t xml:space="preserve"> к поиску, получению, анализу и управлению новой информацией, в том числе и в глобальных компьютерных сетях и корпоративных информационных системах, необходимой для работы в постоянно изменяющихся условиях внутренней и внешней среды и эффективного решения </w:t>
            </w:r>
            <w:r>
              <w:t>профессиональных</w:t>
            </w:r>
            <w:r w:rsidRPr="006D26F8">
              <w:t xml:space="preserve"> задач</w:t>
            </w:r>
            <w:r>
              <w:t>;</w:t>
            </w:r>
          </w:p>
          <w:p w:rsidR="00305F8A" w:rsidRDefault="00305F8A" w:rsidP="003C236B">
            <w:pPr>
              <w:pStyle w:val="2"/>
              <w:spacing w:after="0" w:line="240" w:lineRule="auto"/>
              <w:jc w:val="both"/>
            </w:pPr>
            <w:r w:rsidRPr="005B48A4">
              <w:t>- получение практических навыков применения различных информационных технологий, работы с типовыми и специализированными программными продуктами, в частности электронными таблицами</w:t>
            </w:r>
            <w:r>
              <w:t xml:space="preserve"> </w:t>
            </w:r>
            <w:proofErr w:type="spellStart"/>
            <w:r>
              <w:t>Excel</w:t>
            </w:r>
            <w:proofErr w:type="spellEnd"/>
            <w:r>
              <w:t>, СПС Консультант + в деятельности исследователя и педагога;</w:t>
            </w:r>
          </w:p>
          <w:p w:rsidR="00305F8A" w:rsidRPr="00F10209" w:rsidRDefault="00305F8A" w:rsidP="003C236B">
            <w:pPr>
              <w:pStyle w:val="2"/>
              <w:spacing w:after="0" w:line="240" w:lineRule="auto"/>
              <w:jc w:val="both"/>
            </w:pPr>
            <w:r>
              <w:t>- изучение современных информационных технологий поддержки образовательного процесса, а также основные направления их применения в процессе обучения.</w:t>
            </w:r>
          </w:p>
        </w:tc>
      </w:tr>
      <w:tr w:rsidR="00305F8A" w:rsidRPr="001C28F5" w:rsidTr="003C236B">
        <w:trPr>
          <w:trHeight w:val="628"/>
        </w:trPr>
        <w:tc>
          <w:tcPr>
            <w:tcW w:w="1105" w:type="pct"/>
            <w:hideMark/>
          </w:tcPr>
          <w:p w:rsidR="00305F8A" w:rsidRPr="001C28F5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8F5">
              <w:rPr>
                <w:b/>
              </w:rPr>
              <w:lastRenderedPageBreak/>
              <w:t>Содержание дисциплины</w:t>
            </w:r>
          </w:p>
        </w:tc>
        <w:tc>
          <w:tcPr>
            <w:tcW w:w="3895" w:type="pct"/>
            <w:hideMark/>
          </w:tcPr>
          <w:p w:rsidR="00305F8A" w:rsidRPr="001C28F5" w:rsidRDefault="00305F8A" w:rsidP="003C236B">
            <w:pPr>
              <w:pStyle w:val="2"/>
              <w:spacing w:after="0" w:line="240" w:lineRule="auto"/>
              <w:jc w:val="both"/>
            </w:pPr>
            <w:r w:rsidRPr="00821402">
              <w:t>Информационные технологии: основные понятия, терминология. Классификация информационных технологий.</w:t>
            </w:r>
            <w:r w:rsidRPr="00916A4C">
              <w:t xml:space="preserve"> </w:t>
            </w:r>
            <w:r w:rsidRPr="0009184F">
              <w:t xml:space="preserve">Основные аппаратные и программные средства современных информационных технологий. Основные принципы организации и функционирования корпоративных сетей. </w:t>
            </w:r>
            <w:r>
              <w:t xml:space="preserve">Интернет </w:t>
            </w:r>
            <w:r w:rsidRPr="0009184F">
              <w:t>технологии.</w:t>
            </w:r>
            <w:r>
              <w:t xml:space="preserve"> </w:t>
            </w:r>
            <w:r w:rsidRPr="0009184F">
              <w:t>Актуальные проблемы компьютерной безопасности и защиты информации.</w:t>
            </w:r>
            <w:r>
              <w:t xml:space="preserve"> </w:t>
            </w:r>
            <w:r w:rsidRPr="0009184F">
              <w:t xml:space="preserve">Информационные технологии в научной деятельности. </w:t>
            </w:r>
            <w:r>
              <w:t>О</w:t>
            </w:r>
            <w:r w:rsidRPr="00916A4C">
              <w:t>пределение и структура информационной системы</w:t>
            </w:r>
            <w:r>
              <w:t xml:space="preserve">, состав </w:t>
            </w:r>
            <w:r w:rsidRPr="00916A4C">
              <w:t>функциональной и обеспечи</w:t>
            </w:r>
            <w:r>
              <w:t>вающей подсистемы, х</w:t>
            </w:r>
            <w:r w:rsidRPr="00916A4C">
              <w:t>арактеристика основных обеспечивающих подсистем информационной системы</w:t>
            </w:r>
            <w:r>
              <w:t>; п</w:t>
            </w:r>
            <w:r w:rsidRPr="0009184F">
              <w:t xml:space="preserve">онятие и сущность автоматизированного места </w:t>
            </w:r>
            <w:proofErr w:type="spellStart"/>
            <w:r w:rsidRPr="0009184F">
              <w:t>биотехнолога</w:t>
            </w:r>
            <w:proofErr w:type="spellEnd"/>
            <w:r>
              <w:t>; применение информационных технологий в организации учебного процесса в организациях высшего образования, дистанционные образовательные технологии; с</w:t>
            </w:r>
            <w:r w:rsidRPr="00916A4C">
              <w:t>правочно-правовые системы</w:t>
            </w:r>
            <w:r>
              <w:t>; т</w:t>
            </w:r>
            <w:r w:rsidRPr="00916A4C">
              <w:t xml:space="preserve">енденции развития ИС и </w:t>
            </w:r>
            <w:proofErr w:type="gramStart"/>
            <w:r w:rsidRPr="00916A4C">
              <w:t>ИТ</w:t>
            </w:r>
            <w:proofErr w:type="gramEnd"/>
            <w:r w:rsidRPr="00916A4C">
              <w:t xml:space="preserve"> и их влияние на изменение </w:t>
            </w:r>
            <w:proofErr w:type="spellStart"/>
            <w:r w:rsidRPr="00916A4C">
              <w:t>бизнес</w:t>
            </w:r>
            <w:r>
              <w:t>-</w:t>
            </w:r>
            <w:r w:rsidRPr="00916A4C">
              <w:t>сре</w:t>
            </w:r>
            <w:r>
              <w:t>ды</w:t>
            </w:r>
            <w:proofErr w:type="spellEnd"/>
            <w:r>
              <w:t>; электронная коммерция; т</w:t>
            </w:r>
            <w:r w:rsidRPr="00916A4C">
              <w:t>енденции развития электронной экономики в России и за рубежом.</w:t>
            </w:r>
          </w:p>
        </w:tc>
      </w:tr>
      <w:tr w:rsidR="00305F8A" w:rsidRPr="001C28F5" w:rsidTr="003C236B">
        <w:trPr>
          <w:trHeight w:val="405"/>
        </w:trPr>
        <w:tc>
          <w:tcPr>
            <w:tcW w:w="1105" w:type="pct"/>
            <w:hideMark/>
          </w:tcPr>
          <w:p w:rsidR="00305F8A" w:rsidRPr="001C28F5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8F5">
              <w:rPr>
                <w:b/>
              </w:rPr>
              <w:t>Формируемые компетенции</w:t>
            </w:r>
          </w:p>
        </w:tc>
        <w:tc>
          <w:tcPr>
            <w:tcW w:w="3895" w:type="pct"/>
          </w:tcPr>
          <w:p w:rsidR="00305F8A" w:rsidRPr="006C45B0" w:rsidRDefault="00305F8A" w:rsidP="003C236B">
            <w:pPr>
              <w:shd w:val="clear" w:color="auto" w:fill="FFFFFF"/>
              <w:jc w:val="both"/>
            </w:pPr>
            <w:r>
              <w:t>ОПК-2, ОПК-5</w:t>
            </w:r>
          </w:p>
        </w:tc>
      </w:tr>
      <w:tr w:rsidR="00305F8A" w:rsidRPr="001C28F5" w:rsidTr="003C236B">
        <w:trPr>
          <w:trHeight w:val="55"/>
        </w:trPr>
        <w:tc>
          <w:tcPr>
            <w:tcW w:w="1105" w:type="pct"/>
            <w:hideMark/>
          </w:tcPr>
          <w:p w:rsidR="00305F8A" w:rsidRPr="001C28F5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8F5">
              <w:rPr>
                <w:b/>
              </w:rPr>
              <w:t>Знания, умения и навыки, получаемые в результате изучения дисциплины</w:t>
            </w:r>
          </w:p>
        </w:tc>
        <w:tc>
          <w:tcPr>
            <w:tcW w:w="3895" w:type="pct"/>
            <w:hideMark/>
          </w:tcPr>
          <w:p w:rsidR="00305F8A" w:rsidRPr="00522140" w:rsidRDefault="00305F8A" w:rsidP="003C236B">
            <w:pPr>
              <w:widowControl w:val="0"/>
              <w:jc w:val="both"/>
            </w:pPr>
            <w:proofErr w:type="gramStart"/>
            <w:r w:rsidRPr="001C28F5">
              <w:rPr>
                <w:b/>
                <w:i/>
              </w:rPr>
              <w:t>Знать:</w:t>
            </w:r>
            <w:r w:rsidRPr="00522140">
              <w:t xml:space="preserve"> понятия информации, информационно</w:t>
            </w:r>
            <w:r>
              <w:t>й технологии, информационного</w:t>
            </w:r>
            <w:r w:rsidRPr="00522140">
              <w:t xml:space="preserve"> продукта, информационных ресурсов, компьютеризации и информатизации общества, их видов и свойств;</w:t>
            </w:r>
            <w:r>
              <w:t xml:space="preserve"> </w:t>
            </w:r>
            <w:r w:rsidRPr="00522140">
              <w:t xml:space="preserve"> опр</w:t>
            </w:r>
            <w:r>
              <w:t xml:space="preserve">еделения и структуры </w:t>
            </w:r>
            <w:r w:rsidRPr="00522140">
              <w:t xml:space="preserve">информационной системы, характеристик основных обеспечивающих подсистем информационной системы; роль СПС в профессиональной деятельности, состав информационного банка СПС и процедуры его сопровождения; тенденции развития информационных систем и информационных технологий и их влияние на изменение </w:t>
            </w:r>
            <w:r>
              <w:t>бизнес-процессов в профессиональной деятельности</w:t>
            </w:r>
            <w:r w:rsidRPr="00522140">
              <w:t>.</w:t>
            </w:r>
            <w:proofErr w:type="gramEnd"/>
          </w:p>
          <w:p w:rsidR="00305F8A" w:rsidRPr="00522140" w:rsidRDefault="00305F8A" w:rsidP="003C236B">
            <w:pPr>
              <w:widowControl w:val="0"/>
              <w:jc w:val="both"/>
            </w:pPr>
            <w:proofErr w:type="gramStart"/>
            <w:r w:rsidRPr="001C28F5">
              <w:rPr>
                <w:b/>
                <w:i/>
              </w:rPr>
              <w:t>Уметь:</w:t>
            </w:r>
            <w:r w:rsidRPr="001C28F5">
              <w:t xml:space="preserve"> </w:t>
            </w:r>
            <w:r w:rsidRPr="00522140">
              <w:t xml:space="preserve">эффективно использовать современные информационные технологии для решения задач, возникающих в процессе обучения </w:t>
            </w:r>
            <w:r>
              <w:t xml:space="preserve">и преподавательской деятельности </w:t>
            </w:r>
            <w:r w:rsidRPr="00522140">
              <w:t xml:space="preserve">в вузе, а также задач предметной области своей будущей деятельности, различать виды информационных </w:t>
            </w:r>
            <w:r>
              <w:t>технологий</w:t>
            </w:r>
            <w:r w:rsidRPr="00522140">
              <w:t>;</w:t>
            </w:r>
            <w:r>
              <w:t xml:space="preserve"> классифицировать и кодировать </w:t>
            </w:r>
            <w:r w:rsidRPr="00522140">
              <w:t>информацию</w:t>
            </w:r>
            <w:r>
              <w:t xml:space="preserve"> в области своей профессиональной деятельности</w:t>
            </w:r>
            <w:r w:rsidRPr="00522140">
              <w:t>; делать постановку и решать задачу проектирования информационных систем на основе анализа предметной области;</w:t>
            </w:r>
            <w:proofErr w:type="gramEnd"/>
            <w:r w:rsidRPr="00522140">
              <w:t xml:space="preserve"> организовывать поиск </w:t>
            </w:r>
            <w:r w:rsidRPr="00522140">
              <w:lastRenderedPageBreak/>
              <w:t>информации в информационных системах.</w:t>
            </w:r>
          </w:p>
          <w:p w:rsidR="00305F8A" w:rsidRPr="001C28F5" w:rsidRDefault="00305F8A" w:rsidP="003C236B">
            <w:pPr>
              <w:widowControl w:val="0"/>
              <w:jc w:val="both"/>
            </w:pPr>
            <w:r w:rsidRPr="001C28F5">
              <w:rPr>
                <w:b/>
                <w:i/>
              </w:rPr>
              <w:t>Владеть</w:t>
            </w:r>
            <w:r w:rsidRPr="001C28F5">
              <w:rPr>
                <w:i/>
              </w:rPr>
              <w:t xml:space="preserve">: </w:t>
            </w:r>
            <w:r w:rsidRPr="00522140">
              <w:t xml:space="preserve">методиками анализа информации, визуализации данных и знаний; навыками анализа информационной системы организации; навыками оформления отчетов о выполненных работах в </w:t>
            </w:r>
            <w:proofErr w:type="spellStart"/>
            <w:r w:rsidRPr="00522140">
              <w:t>Ms</w:t>
            </w:r>
            <w:proofErr w:type="spellEnd"/>
            <w:r w:rsidRPr="00522140">
              <w:t xml:space="preserve"> </w:t>
            </w:r>
            <w:proofErr w:type="spellStart"/>
            <w:r w:rsidRPr="00522140">
              <w:t>Word</w:t>
            </w:r>
            <w:proofErr w:type="spellEnd"/>
            <w:r w:rsidRPr="00522140">
              <w:t>;</w:t>
            </w:r>
            <w:r>
              <w:t xml:space="preserve"> </w:t>
            </w:r>
            <w:r w:rsidRPr="00522140">
              <w:t>навыками применения полученных теоретических знаний по выбору программных сре</w:t>
            </w:r>
            <w:proofErr w:type="gramStart"/>
            <w:r w:rsidRPr="00522140">
              <w:t>дств пр</w:t>
            </w:r>
            <w:proofErr w:type="gramEnd"/>
            <w:r w:rsidRPr="00522140">
              <w:t xml:space="preserve">и решении </w:t>
            </w:r>
            <w:r>
              <w:t>профессиональных</w:t>
            </w:r>
            <w:r w:rsidRPr="00522140">
              <w:t xml:space="preserve"> задач; технологиями решения </w:t>
            </w:r>
            <w:r>
              <w:t>профессиональных</w:t>
            </w:r>
            <w:r w:rsidRPr="00522140">
              <w:t xml:space="preserve"> задач с использованием инструментария </w:t>
            </w:r>
            <w:proofErr w:type="spellStart"/>
            <w:r w:rsidRPr="00522140">
              <w:t>Ms</w:t>
            </w:r>
            <w:proofErr w:type="spellEnd"/>
            <w:r w:rsidRPr="00522140">
              <w:t xml:space="preserve"> </w:t>
            </w:r>
            <w:proofErr w:type="spellStart"/>
            <w:r w:rsidRPr="00522140">
              <w:t>Excel</w:t>
            </w:r>
            <w:proofErr w:type="spellEnd"/>
            <w:r w:rsidRPr="00522140">
              <w:t>.</w:t>
            </w:r>
          </w:p>
        </w:tc>
      </w:tr>
      <w:tr w:rsidR="00305F8A" w:rsidRPr="001C28F5" w:rsidTr="003C236B">
        <w:trPr>
          <w:trHeight w:val="420"/>
        </w:trPr>
        <w:tc>
          <w:tcPr>
            <w:tcW w:w="1105" w:type="pct"/>
            <w:tcBorders>
              <w:bottom w:val="single" w:sz="4" w:space="0" w:color="auto"/>
            </w:tcBorders>
            <w:hideMark/>
          </w:tcPr>
          <w:p w:rsidR="00305F8A" w:rsidRPr="001C28F5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8F5">
              <w:rPr>
                <w:b/>
              </w:rPr>
              <w:lastRenderedPageBreak/>
              <w:t>Форма промежуточного контроля знаний</w:t>
            </w:r>
          </w:p>
        </w:tc>
        <w:tc>
          <w:tcPr>
            <w:tcW w:w="3895" w:type="pct"/>
            <w:tcBorders>
              <w:bottom w:val="single" w:sz="4" w:space="0" w:color="auto"/>
            </w:tcBorders>
            <w:hideMark/>
          </w:tcPr>
          <w:p w:rsidR="00305F8A" w:rsidRPr="00CA074E" w:rsidRDefault="00305F8A" w:rsidP="003C23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74E">
              <w:rPr>
                <w:color w:val="000000"/>
              </w:rPr>
              <w:t>Зачет (2 курс)</w:t>
            </w:r>
          </w:p>
        </w:tc>
      </w:tr>
    </w:tbl>
    <w:p w:rsidR="00305F8A" w:rsidRDefault="00305F8A" w:rsidP="00305F8A">
      <w:pPr>
        <w:widowControl w:val="0"/>
        <w:jc w:val="center"/>
        <w:rPr>
          <w:b/>
        </w:rPr>
      </w:pPr>
    </w:p>
    <w:p w:rsidR="00305F8A" w:rsidRPr="00FA793A" w:rsidRDefault="00305F8A" w:rsidP="00305F8A">
      <w:pPr>
        <w:widowControl w:val="0"/>
        <w:tabs>
          <w:tab w:val="left" w:pos="272"/>
          <w:tab w:val="center" w:pos="4818"/>
        </w:tabs>
        <w:autoSpaceDE w:val="0"/>
        <w:autoSpaceDN w:val="0"/>
        <w:adjustRightInd w:val="0"/>
        <w:jc w:val="center"/>
        <w:rPr>
          <w:b/>
        </w:rPr>
      </w:pPr>
      <w:r w:rsidRPr="00FA793A">
        <w:rPr>
          <w:b/>
        </w:rPr>
        <w:t>Методология и методика научных исследований (Б</w:t>
      </w:r>
      <w:proofErr w:type="gramStart"/>
      <w:r w:rsidRPr="00FA793A">
        <w:rPr>
          <w:b/>
        </w:rPr>
        <w:t>1</w:t>
      </w:r>
      <w:proofErr w:type="gramEnd"/>
      <w:r w:rsidRPr="00FA793A">
        <w:rPr>
          <w:b/>
        </w:rPr>
        <w:t>.В.ОД.4)</w:t>
      </w:r>
    </w:p>
    <w:p w:rsidR="00305F8A" w:rsidRPr="00FA793A" w:rsidRDefault="00305F8A" w:rsidP="00305F8A">
      <w:pPr>
        <w:widowControl w:val="0"/>
        <w:jc w:val="center"/>
        <w:rPr>
          <w:bCs/>
          <w:i/>
          <w:iCs/>
        </w:rPr>
      </w:pPr>
      <w:r w:rsidRPr="00FA793A">
        <w:rPr>
          <w:bCs/>
          <w:i/>
          <w:iCs/>
        </w:rPr>
        <w:t>(Блок 1, Вариативная часть, Обязательная дисциплина)</w:t>
      </w:r>
    </w:p>
    <w:p w:rsidR="00305F8A" w:rsidRPr="00FA793A" w:rsidRDefault="00305F8A" w:rsidP="00305F8A">
      <w:pPr>
        <w:widowControl w:val="0"/>
        <w:spacing w:after="120"/>
        <w:jc w:val="center"/>
        <w:rPr>
          <w:color w:val="000000"/>
        </w:rPr>
      </w:pPr>
      <w:r w:rsidRPr="00FA793A">
        <w:t xml:space="preserve">Составитель аннотации – кафедра </w:t>
      </w:r>
      <w:r>
        <w:t>биотехнологии</w:t>
      </w:r>
    </w:p>
    <w:tbl>
      <w:tblPr>
        <w:tblW w:w="5100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127"/>
        <w:gridCol w:w="7497"/>
      </w:tblGrid>
      <w:tr w:rsidR="00305F8A" w:rsidRPr="00FA793A" w:rsidTr="003C236B">
        <w:trPr>
          <w:trHeight w:val="600"/>
        </w:trPr>
        <w:tc>
          <w:tcPr>
            <w:tcW w:w="1105" w:type="pct"/>
            <w:tcBorders>
              <w:top w:val="single" w:sz="4" w:space="0" w:color="auto"/>
            </w:tcBorders>
            <w:hideMark/>
          </w:tcPr>
          <w:p w:rsidR="00305F8A" w:rsidRPr="00FA793A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793A">
              <w:rPr>
                <w:b/>
              </w:rPr>
              <w:t>Цель изучения дисциплины</w:t>
            </w:r>
          </w:p>
        </w:tc>
        <w:tc>
          <w:tcPr>
            <w:tcW w:w="3895" w:type="pct"/>
            <w:tcBorders>
              <w:top w:val="single" w:sz="4" w:space="0" w:color="auto"/>
            </w:tcBorders>
            <w:hideMark/>
          </w:tcPr>
          <w:p w:rsidR="00305F8A" w:rsidRPr="00FA793A" w:rsidRDefault="00305F8A" w:rsidP="003C236B">
            <w:pPr>
              <w:jc w:val="both"/>
            </w:pPr>
            <w:r w:rsidRPr="00FA793A">
              <w:rPr>
                <w:color w:val="000000"/>
                <w:spacing w:val="-4"/>
              </w:rPr>
              <w:t xml:space="preserve">Выработать у аспирантов и соискателей систему знаний и умений, способствующих творческому выполнению научных исследований, решению научных задач, а также </w:t>
            </w:r>
            <w:r w:rsidRPr="00FA793A">
              <w:t>повышение фун</w:t>
            </w:r>
            <w:r w:rsidRPr="00FA793A">
              <w:t>к</w:t>
            </w:r>
            <w:r w:rsidRPr="00FA793A">
              <w:t>циональной грамотности аспирантов при организации и проведении научного исследов</w:t>
            </w:r>
            <w:r w:rsidRPr="00FA793A">
              <w:t>а</w:t>
            </w:r>
            <w:r w:rsidRPr="00FA793A">
              <w:t>ния.</w:t>
            </w:r>
          </w:p>
        </w:tc>
      </w:tr>
      <w:tr w:rsidR="00305F8A" w:rsidRPr="001C28F5" w:rsidTr="003C236B">
        <w:trPr>
          <w:trHeight w:val="600"/>
        </w:trPr>
        <w:tc>
          <w:tcPr>
            <w:tcW w:w="1105" w:type="pct"/>
            <w:tcBorders>
              <w:top w:val="single" w:sz="4" w:space="0" w:color="auto"/>
            </w:tcBorders>
            <w:hideMark/>
          </w:tcPr>
          <w:p w:rsidR="00305F8A" w:rsidRPr="001C28F5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Задачи дисциплины</w:t>
            </w:r>
          </w:p>
        </w:tc>
        <w:tc>
          <w:tcPr>
            <w:tcW w:w="3895" w:type="pct"/>
            <w:tcBorders>
              <w:top w:val="single" w:sz="4" w:space="0" w:color="auto"/>
            </w:tcBorders>
            <w:hideMark/>
          </w:tcPr>
          <w:p w:rsidR="00305F8A" w:rsidRPr="00FA793A" w:rsidRDefault="00305F8A" w:rsidP="00305F8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FA793A">
              <w:rPr>
                <w:rFonts w:eastAsia="SymbolMT"/>
              </w:rPr>
              <w:t>формирование у аспирантов основ постро</w:t>
            </w:r>
            <w:r w:rsidRPr="00FA793A">
              <w:rPr>
                <w:rFonts w:eastAsia="SymbolMT"/>
              </w:rPr>
              <w:t>е</w:t>
            </w:r>
            <w:r w:rsidRPr="00FA793A">
              <w:rPr>
                <w:rFonts w:eastAsia="SymbolMT"/>
              </w:rPr>
              <w:t xml:space="preserve">ния логически стройных непротиворечивых научных исследований; </w:t>
            </w:r>
          </w:p>
          <w:p w:rsidR="00305F8A" w:rsidRPr="00FA793A" w:rsidRDefault="00305F8A" w:rsidP="00305F8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FA793A">
              <w:rPr>
                <w:rFonts w:eastAsia="SymbolMT"/>
              </w:rPr>
              <w:t xml:space="preserve">развитие у аспирантов способностей к анализу и преобразованию научных фактов, теоретических положений; развитие проблемного (научного, теоретического, критического, проектного) мышления аспирантов; </w:t>
            </w:r>
          </w:p>
          <w:p w:rsidR="00305F8A" w:rsidRPr="00FA793A" w:rsidRDefault="00305F8A" w:rsidP="00305F8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</w:pPr>
            <w:r w:rsidRPr="00FA793A">
              <w:rPr>
                <w:rFonts w:eastAsia="SymbolMT"/>
              </w:rPr>
              <w:t>формирование навыков публичного выступления, оформления результатов научного и</w:t>
            </w:r>
            <w:r w:rsidRPr="00FA793A">
              <w:rPr>
                <w:rFonts w:eastAsia="SymbolMT"/>
              </w:rPr>
              <w:t>с</w:t>
            </w:r>
            <w:r w:rsidRPr="00FA793A">
              <w:rPr>
                <w:rFonts w:eastAsia="SymbolMT"/>
              </w:rPr>
              <w:t>следования.</w:t>
            </w:r>
          </w:p>
        </w:tc>
      </w:tr>
      <w:tr w:rsidR="00305F8A" w:rsidRPr="001C28F5" w:rsidTr="003C236B">
        <w:trPr>
          <w:trHeight w:val="628"/>
        </w:trPr>
        <w:tc>
          <w:tcPr>
            <w:tcW w:w="1105" w:type="pct"/>
            <w:hideMark/>
          </w:tcPr>
          <w:p w:rsidR="00305F8A" w:rsidRPr="001C28F5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8F5">
              <w:rPr>
                <w:b/>
              </w:rPr>
              <w:t>Содержание дисциплины</w:t>
            </w:r>
          </w:p>
        </w:tc>
        <w:tc>
          <w:tcPr>
            <w:tcW w:w="3895" w:type="pct"/>
            <w:hideMark/>
          </w:tcPr>
          <w:p w:rsidR="00305F8A" w:rsidRPr="00FA793A" w:rsidRDefault="00305F8A" w:rsidP="003C236B">
            <w:pPr>
              <w:jc w:val="both"/>
            </w:pPr>
            <w:r w:rsidRPr="00FA793A">
              <w:rPr>
                <w:color w:val="000000"/>
                <w:spacing w:val="-18"/>
              </w:rPr>
              <w:t>Научное исследование</w:t>
            </w:r>
            <w:r>
              <w:rPr>
                <w:color w:val="000000"/>
                <w:spacing w:val="-18"/>
              </w:rPr>
              <w:t>.</w:t>
            </w:r>
          </w:p>
          <w:p w:rsidR="00305F8A" w:rsidRPr="00FA793A" w:rsidRDefault="00305F8A" w:rsidP="003C236B">
            <w:pPr>
              <w:jc w:val="both"/>
            </w:pPr>
            <w:r w:rsidRPr="00FA793A">
              <w:rPr>
                <w:color w:val="000000"/>
                <w:spacing w:val="-13"/>
              </w:rPr>
              <w:t>Понятие метода и методологии нау</w:t>
            </w:r>
            <w:r w:rsidRPr="00FA793A">
              <w:rPr>
                <w:color w:val="000000"/>
                <w:spacing w:val="-13"/>
              </w:rPr>
              <w:t>ч</w:t>
            </w:r>
            <w:r w:rsidRPr="00FA793A">
              <w:rPr>
                <w:color w:val="000000"/>
                <w:spacing w:val="-13"/>
              </w:rPr>
              <w:t>ных исследований</w:t>
            </w:r>
            <w:r>
              <w:rPr>
                <w:color w:val="000000"/>
                <w:spacing w:val="-13"/>
              </w:rPr>
              <w:t>.</w:t>
            </w:r>
          </w:p>
          <w:p w:rsidR="00305F8A" w:rsidRPr="00FA793A" w:rsidRDefault="00305F8A" w:rsidP="003C236B">
            <w:pPr>
              <w:jc w:val="both"/>
            </w:pPr>
            <w:r w:rsidRPr="00FA793A">
              <w:t>Методология постановки исследований</w:t>
            </w:r>
            <w:r>
              <w:t>.</w:t>
            </w:r>
          </w:p>
          <w:p w:rsidR="00305F8A" w:rsidRPr="00FA793A" w:rsidRDefault="00305F8A" w:rsidP="003C236B">
            <w:pPr>
              <w:jc w:val="both"/>
            </w:pPr>
            <w:r w:rsidRPr="00FA793A">
              <w:rPr>
                <w:color w:val="000000"/>
                <w:spacing w:val="-10"/>
              </w:rPr>
              <w:t xml:space="preserve">Сбор </w:t>
            </w:r>
            <w:r>
              <w:rPr>
                <w:color w:val="000000"/>
                <w:spacing w:val="-10"/>
              </w:rPr>
              <w:t xml:space="preserve">и анализ </w:t>
            </w:r>
            <w:r w:rsidRPr="00FA793A">
              <w:rPr>
                <w:color w:val="000000"/>
                <w:spacing w:val="-10"/>
              </w:rPr>
              <w:t>научной информации</w:t>
            </w:r>
            <w:r>
              <w:rPr>
                <w:color w:val="000000"/>
                <w:spacing w:val="-10"/>
              </w:rPr>
              <w:t>.</w:t>
            </w:r>
          </w:p>
        </w:tc>
      </w:tr>
      <w:tr w:rsidR="00305F8A" w:rsidRPr="001C28F5" w:rsidTr="003C236B">
        <w:trPr>
          <w:trHeight w:val="405"/>
        </w:trPr>
        <w:tc>
          <w:tcPr>
            <w:tcW w:w="1105" w:type="pct"/>
            <w:hideMark/>
          </w:tcPr>
          <w:p w:rsidR="00305F8A" w:rsidRPr="001C28F5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8F5">
              <w:rPr>
                <w:b/>
              </w:rPr>
              <w:t>Формируемые компетенции</w:t>
            </w:r>
          </w:p>
        </w:tc>
        <w:tc>
          <w:tcPr>
            <w:tcW w:w="3895" w:type="pct"/>
          </w:tcPr>
          <w:p w:rsidR="00305F8A" w:rsidRPr="00FA793A" w:rsidRDefault="00305F8A" w:rsidP="003C236B">
            <w:pPr>
              <w:jc w:val="both"/>
            </w:pPr>
            <w:r w:rsidRPr="00FA793A">
              <w:t>ОПК-1, ОПК-2, ОПК-3, ПК-5</w:t>
            </w:r>
            <w:r>
              <w:t>,</w:t>
            </w:r>
            <w:r w:rsidRPr="00FA793A">
              <w:t xml:space="preserve"> УК-2</w:t>
            </w:r>
          </w:p>
        </w:tc>
      </w:tr>
      <w:tr w:rsidR="00305F8A" w:rsidRPr="001C28F5" w:rsidTr="003C236B">
        <w:trPr>
          <w:trHeight w:val="55"/>
        </w:trPr>
        <w:tc>
          <w:tcPr>
            <w:tcW w:w="1105" w:type="pct"/>
            <w:hideMark/>
          </w:tcPr>
          <w:p w:rsidR="00305F8A" w:rsidRPr="001C28F5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8F5">
              <w:rPr>
                <w:b/>
              </w:rPr>
              <w:t>Знания, умения и навыки, получаемые в результате изучения дисциплины</w:t>
            </w:r>
          </w:p>
        </w:tc>
        <w:tc>
          <w:tcPr>
            <w:tcW w:w="3895" w:type="pct"/>
            <w:hideMark/>
          </w:tcPr>
          <w:p w:rsidR="00305F8A" w:rsidRPr="00FA793A" w:rsidRDefault="00305F8A" w:rsidP="003C236B">
            <w:pPr>
              <w:jc w:val="both"/>
              <w:rPr>
                <w:iCs/>
              </w:rPr>
            </w:pPr>
            <w:r w:rsidRPr="00FA793A">
              <w:rPr>
                <w:b/>
                <w:bCs/>
                <w:i/>
              </w:rPr>
              <w:t>иметь представление:</w:t>
            </w:r>
            <w:r w:rsidRPr="00FA793A">
              <w:rPr>
                <w:b/>
                <w:bCs/>
              </w:rPr>
              <w:t xml:space="preserve"> </w:t>
            </w:r>
            <w:r w:rsidRPr="00FA793A">
              <w:rPr>
                <w:iCs/>
              </w:rPr>
              <w:t>об основных понятиях и категориях научной деятельности, методах разработки и реализации проектов, механизмах разр</w:t>
            </w:r>
            <w:r w:rsidRPr="00FA793A">
              <w:rPr>
                <w:iCs/>
              </w:rPr>
              <w:t>а</w:t>
            </w:r>
            <w:r w:rsidRPr="00FA793A">
              <w:rPr>
                <w:iCs/>
              </w:rPr>
              <w:t>ботки проекта с идеи и доведения его до конца.</w:t>
            </w:r>
          </w:p>
          <w:p w:rsidR="00305F8A" w:rsidRPr="00FA793A" w:rsidRDefault="00305F8A" w:rsidP="003C236B">
            <w:pPr>
              <w:jc w:val="both"/>
              <w:rPr>
                <w:iCs/>
              </w:rPr>
            </w:pPr>
            <w:r w:rsidRPr="00FA793A">
              <w:rPr>
                <w:b/>
                <w:bCs/>
                <w:i/>
              </w:rPr>
              <w:t>знать</w:t>
            </w:r>
            <w:r w:rsidRPr="00FA793A">
              <w:rPr>
                <w:b/>
                <w:bCs/>
              </w:rPr>
              <w:t xml:space="preserve">: </w:t>
            </w:r>
            <w:r w:rsidRPr="00FA793A">
              <w:rPr>
                <w:iCs/>
              </w:rPr>
              <w:t>методологию научного исследования, методы и методики, используемые при проведении научного исследования; основные этапы научного и</w:t>
            </w:r>
            <w:r w:rsidRPr="00FA793A">
              <w:rPr>
                <w:iCs/>
              </w:rPr>
              <w:t>с</w:t>
            </w:r>
            <w:r w:rsidRPr="00FA793A">
              <w:rPr>
                <w:iCs/>
              </w:rPr>
              <w:t>следования.</w:t>
            </w:r>
          </w:p>
          <w:p w:rsidR="00305F8A" w:rsidRPr="00FA793A" w:rsidRDefault="00305F8A" w:rsidP="003C236B">
            <w:pPr>
              <w:shd w:val="clear" w:color="auto" w:fill="FFFFFF"/>
              <w:jc w:val="both"/>
              <w:rPr>
                <w:color w:val="FF0000"/>
              </w:rPr>
            </w:pPr>
            <w:r w:rsidRPr="00FA793A">
              <w:rPr>
                <w:b/>
                <w:bCs/>
                <w:i/>
              </w:rPr>
              <w:t>уметь</w:t>
            </w:r>
            <w:r w:rsidRPr="00FA793A">
              <w:rPr>
                <w:b/>
                <w:bCs/>
              </w:rPr>
              <w:t xml:space="preserve">: </w:t>
            </w:r>
            <w:r w:rsidRPr="00FA793A">
              <w:t>применять знания на практике, анализировать и прогнозировать результативность проектов; ставить теоретические и практические задачи деятельности, подбирать адекватный методологический аппарат; планир</w:t>
            </w:r>
            <w:r w:rsidRPr="00FA793A">
              <w:t>о</w:t>
            </w:r>
            <w:r w:rsidRPr="00FA793A">
              <w:t>вать научно-исследовательскую деятельность; обрабатывать и представлять пол</w:t>
            </w:r>
            <w:r w:rsidRPr="00FA793A">
              <w:t>у</w:t>
            </w:r>
            <w:r w:rsidRPr="00FA793A">
              <w:t>ченные результаты и отчетные материалы</w:t>
            </w:r>
            <w:r>
              <w:t>.</w:t>
            </w:r>
          </w:p>
        </w:tc>
      </w:tr>
      <w:tr w:rsidR="00305F8A" w:rsidRPr="001C28F5" w:rsidTr="003C236B">
        <w:trPr>
          <w:trHeight w:val="420"/>
        </w:trPr>
        <w:tc>
          <w:tcPr>
            <w:tcW w:w="1105" w:type="pct"/>
            <w:tcBorders>
              <w:bottom w:val="single" w:sz="4" w:space="0" w:color="auto"/>
            </w:tcBorders>
            <w:hideMark/>
          </w:tcPr>
          <w:p w:rsidR="00305F8A" w:rsidRPr="001C28F5" w:rsidRDefault="00305F8A" w:rsidP="003C2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8F5">
              <w:rPr>
                <w:b/>
              </w:rPr>
              <w:t>Форма промежуточного контроля знаний</w:t>
            </w:r>
          </w:p>
        </w:tc>
        <w:tc>
          <w:tcPr>
            <w:tcW w:w="3895" w:type="pct"/>
            <w:tcBorders>
              <w:bottom w:val="single" w:sz="4" w:space="0" w:color="auto"/>
            </w:tcBorders>
            <w:hideMark/>
          </w:tcPr>
          <w:p w:rsidR="00305F8A" w:rsidRPr="00CA074E" w:rsidRDefault="00305F8A" w:rsidP="003C23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074E">
              <w:rPr>
                <w:color w:val="000000"/>
              </w:rPr>
              <w:t>Зачет (2 курс)</w:t>
            </w:r>
          </w:p>
        </w:tc>
      </w:tr>
    </w:tbl>
    <w:p w:rsidR="00305F8A" w:rsidRDefault="00305F8A" w:rsidP="00305F8A">
      <w:pPr>
        <w:widowControl w:val="0"/>
        <w:jc w:val="center"/>
        <w:rPr>
          <w:b/>
        </w:rPr>
      </w:pPr>
    </w:p>
    <w:p w:rsidR="00305F8A" w:rsidRPr="00694092" w:rsidRDefault="00305F8A" w:rsidP="00305F8A">
      <w:pPr>
        <w:widowControl w:val="0"/>
        <w:jc w:val="center"/>
      </w:pPr>
      <w:r w:rsidRPr="00F1700E">
        <w:rPr>
          <w:b/>
        </w:rPr>
        <w:t>«Педагогика и психология высшей школы» (</w:t>
      </w:r>
      <w:r w:rsidRPr="00694092">
        <w:rPr>
          <w:b/>
        </w:rPr>
        <w:t>Б</w:t>
      </w:r>
      <w:proofErr w:type="gramStart"/>
      <w:r w:rsidRPr="00694092">
        <w:rPr>
          <w:b/>
        </w:rPr>
        <w:t>1</w:t>
      </w:r>
      <w:proofErr w:type="gramEnd"/>
      <w:r w:rsidRPr="00694092">
        <w:rPr>
          <w:b/>
        </w:rPr>
        <w:t>.В.ОД.5</w:t>
      </w:r>
      <w:r w:rsidRPr="00694092">
        <w:t xml:space="preserve">) </w:t>
      </w:r>
    </w:p>
    <w:p w:rsidR="00305F8A" w:rsidRPr="00F1700E" w:rsidRDefault="00305F8A" w:rsidP="00305F8A">
      <w:pPr>
        <w:widowControl w:val="0"/>
        <w:jc w:val="center"/>
        <w:rPr>
          <w:bCs/>
          <w:i/>
          <w:iCs/>
        </w:rPr>
      </w:pPr>
      <w:r w:rsidRPr="00F1700E">
        <w:rPr>
          <w:bCs/>
          <w:i/>
          <w:iCs/>
        </w:rPr>
        <w:lastRenderedPageBreak/>
        <w:t>(Блок 1, Вариативная часть, Обязательная дисциплина)</w:t>
      </w:r>
    </w:p>
    <w:p w:rsidR="00305F8A" w:rsidRPr="00694092" w:rsidRDefault="00305F8A" w:rsidP="00305F8A">
      <w:pPr>
        <w:widowControl w:val="0"/>
        <w:jc w:val="center"/>
      </w:pPr>
      <w:r w:rsidRPr="00694092">
        <w:t>Составитель аннотации – кафедра гуманитарных дисциплин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8"/>
        <w:gridCol w:w="7482"/>
      </w:tblGrid>
      <w:tr w:rsidR="00305F8A" w:rsidRPr="00A0613F" w:rsidTr="003C236B">
        <w:tc>
          <w:tcPr>
            <w:tcW w:w="2088" w:type="dxa"/>
          </w:tcPr>
          <w:p w:rsidR="00305F8A" w:rsidRPr="00A0613F" w:rsidRDefault="00305F8A" w:rsidP="003C236B">
            <w:pPr>
              <w:jc w:val="center"/>
              <w:rPr>
                <w:b/>
              </w:rPr>
            </w:pPr>
            <w:r w:rsidRPr="00A0613F">
              <w:rPr>
                <w:b/>
              </w:rPr>
              <w:t>Цель изучения дисциплины</w:t>
            </w:r>
          </w:p>
        </w:tc>
        <w:tc>
          <w:tcPr>
            <w:tcW w:w="7482" w:type="dxa"/>
          </w:tcPr>
          <w:p w:rsidR="00305F8A" w:rsidRPr="00A0613F" w:rsidRDefault="00305F8A" w:rsidP="003C236B">
            <w:pPr>
              <w:shd w:val="clear" w:color="auto" w:fill="FFFFFF"/>
              <w:jc w:val="both"/>
            </w:pPr>
            <w:r w:rsidRPr="00A0613F">
              <w:t>Формирование у аспирантов знаний теоретических и методологич</w:t>
            </w:r>
            <w:r w:rsidRPr="00A0613F">
              <w:t>е</w:t>
            </w:r>
            <w:r w:rsidRPr="00A0613F">
              <w:t>ских основ педагогики  и психологии высшей школы, развитие гум</w:t>
            </w:r>
            <w:r w:rsidRPr="00A0613F">
              <w:t>а</w:t>
            </w:r>
            <w:r w:rsidRPr="00A0613F">
              <w:t>нитарного мышления, приобретение практических умений для пов</w:t>
            </w:r>
            <w:r w:rsidRPr="00A0613F">
              <w:t>ы</w:t>
            </w:r>
            <w:r w:rsidRPr="00A0613F">
              <w:t xml:space="preserve">шения профессиональной компетентности в личностно-социальных отношениях в обществе.  </w:t>
            </w:r>
          </w:p>
        </w:tc>
      </w:tr>
      <w:tr w:rsidR="00305F8A" w:rsidRPr="00A0613F" w:rsidTr="003C236B">
        <w:tc>
          <w:tcPr>
            <w:tcW w:w="2088" w:type="dxa"/>
          </w:tcPr>
          <w:p w:rsidR="00305F8A" w:rsidRPr="00A0613F" w:rsidRDefault="00305F8A" w:rsidP="003C236B">
            <w:pPr>
              <w:jc w:val="center"/>
              <w:rPr>
                <w:b/>
              </w:rPr>
            </w:pPr>
            <w:r w:rsidRPr="00A0613F">
              <w:rPr>
                <w:b/>
              </w:rPr>
              <w:t xml:space="preserve">Задачи </w:t>
            </w:r>
          </w:p>
          <w:p w:rsidR="00305F8A" w:rsidRPr="00A0613F" w:rsidRDefault="00305F8A" w:rsidP="003C236B">
            <w:pPr>
              <w:jc w:val="center"/>
              <w:rPr>
                <w:b/>
              </w:rPr>
            </w:pPr>
            <w:r w:rsidRPr="00A0613F">
              <w:rPr>
                <w:b/>
              </w:rPr>
              <w:t>дисциплины</w:t>
            </w:r>
          </w:p>
        </w:tc>
        <w:tc>
          <w:tcPr>
            <w:tcW w:w="7482" w:type="dxa"/>
          </w:tcPr>
          <w:p w:rsidR="00305F8A" w:rsidRPr="00A0613F" w:rsidRDefault="00305F8A" w:rsidP="003C236B">
            <w:pPr>
              <w:pStyle w:val="aa"/>
              <w:ind w:firstLine="0"/>
              <w:rPr>
                <w:sz w:val="24"/>
                <w:szCs w:val="24"/>
              </w:rPr>
            </w:pPr>
            <w:r w:rsidRPr="00A0613F">
              <w:rPr>
                <w:sz w:val="24"/>
                <w:szCs w:val="24"/>
              </w:rPr>
              <w:t>− изучение современных трактовок предмета педагогики и психол</w:t>
            </w:r>
            <w:r w:rsidRPr="00A0613F">
              <w:rPr>
                <w:sz w:val="24"/>
                <w:szCs w:val="24"/>
              </w:rPr>
              <w:t>о</w:t>
            </w:r>
            <w:r w:rsidRPr="00A0613F">
              <w:rPr>
                <w:sz w:val="24"/>
                <w:szCs w:val="24"/>
              </w:rPr>
              <w:t>гии высшей школы;</w:t>
            </w:r>
          </w:p>
          <w:p w:rsidR="00305F8A" w:rsidRPr="00A0613F" w:rsidRDefault="00305F8A" w:rsidP="003C236B">
            <w:pPr>
              <w:pStyle w:val="aa"/>
              <w:ind w:firstLine="0"/>
              <w:rPr>
                <w:sz w:val="24"/>
                <w:szCs w:val="24"/>
              </w:rPr>
            </w:pPr>
            <w:r w:rsidRPr="00A0613F">
              <w:rPr>
                <w:sz w:val="24"/>
                <w:szCs w:val="24"/>
              </w:rPr>
              <w:t>− изучение современного состояния высшего образования в России, тенденций его развития;</w:t>
            </w:r>
          </w:p>
          <w:p w:rsidR="00305F8A" w:rsidRPr="00A0613F" w:rsidRDefault="00305F8A" w:rsidP="003C236B">
            <w:pPr>
              <w:pStyle w:val="aa"/>
              <w:ind w:firstLine="0"/>
              <w:rPr>
                <w:sz w:val="24"/>
                <w:szCs w:val="24"/>
              </w:rPr>
            </w:pPr>
            <w:r w:rsidRPr="00A0613F">
              <w:rPr>
                <w:sz w:val="24"/>
                <w:szCs w:val="24"/>
              </w:rPr>
              <w:t>− способствовать формированию методологической культуры асп</w:t>
            </w:r>
            <w:r w:rsidRPr="00A0613F">
              <w:rPr>
                <w:sz w:val="24"/>
                <w:szCs w:val="24"/>
              </w:rPr>
              <w:t>и</w:t>
            </w:r>
            <w:r w:rsidRPr="00A0613F">
              <w:rPr>
                <w:sz w:val="24"/>
                <w:szCs w:val="24"/>
              </w:rPr>
              <w:t>рантов;</w:t>
            </w:r>
          </w:p>
          <w:p w:rsidR="00305F8A" w:rsidRPr="00A0613F" w:rsidRDefault="00305F8A" w:rsidP="003C236B">
            <w:pPr>
              <w:pStyle w:val="aa"/>
              <w:ind w:firstLine="0"/>
              <w:rPr>
                <w:sz w:val="24"/>
                <w:szCs w:val="24"/>
              </w:rPr>
            </w:pPr>
            <w:r w:rsidRPr="00A0613F">
              <w:rPr>
                <w:sz w:val="24"/>
                <w:szCs w:val="24"/>
              </w:rPr>
              <w:t>− формирование установки на решение проблем обучения и воспит</w:t>
            </w:r>
            <w:r w:rsidRPr="00A0613F">
              <w:rPr>
                <w:sz w:val="24"/>
                <w:szCs w:val="24"/>
              </w:rPr>
              <w:t>а</w:t>
            </w:r>
            <w:r w:rsidRPr="00A0613F">
              <w:rPr>
                <w:sz w:val="24"/>
                <w:szCs w:val="24"/>
              </w:rPr>
              <w:t>ния в вузе;</w:t>
            </w:r>
          </w:p>
          <w:p w:rsidR="00305F8A" w:rsidRPr="00A0613F" w:rsidRDefault="00305F8A" w:rsidP="003C236B">
            <w:pPr>
              <w:pStyle w:val="aa"/>
              <w:ind w:firstLine="0"/>
              <w:rPr>
                <w:sz w:val="24"/>
                <w:szCs w:val="24"/>
              </w:rPr>
            </w:pPr>
            <w:r w:rsidRPr="00A0613F">
              <w:rPr>
                <w:sz w:val="24"/>
                <w:szCs w:val="24"/>
              </w:rPr>
              <w:t>− способствовать пониманию преподавателем ответственности перед студентами, стремлению к установлению с ними отношений партне</w:t>
            </w:r>
            <w:r w:rsidRPr="00A0613F">
              <w:rPr>
                <w:sz w:val="24"/>
                <w:szCs w:val="24"/>
              </w:rPr>
              <w:t>р</w:t>
            </w:r>
            <w:r w:rsidRPr="00A0613F">
              <w:rPr>
                <w:sz w:val="24"/>
                <w:szCs w:val="24"/>
              </w:rPr>
              <w:t>ства, сотрудничества и сотворчества;</w:t>
            </w:r>
          </w:p>
          <w:p w:rsidR="00305F8A" w:rsidRPr="00A0613F" w:rsidRDefault="00305F8A" w:rsidP="003C23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0613F">
              <w:t>− углубление представления об особенностях профессионального труда преподавателя высшей школы.</w:t>
            </w:r>
          </w:p>
        </w:tc>
      </w:tr>
      <w:tr w:rsidR="00305F8A" w:rsidRPr="00A0613F" w:rsidTr="003C236B">
        <w:tc>
          <w:tcPr>
            <w:tcW w:w="2088" w:type="dxa"/>
          </w:tcPr>
          <w:p w:rsidR="00305F8A" w:rsidRPr="00A0613F" w:rsidRDefault="00305F8A" w:rsidP="003C236B">
            <w:pPr>
              <w:jc w:val="center"/>
              <w:rPr>
                <w:b/>
              </w:rPr>
            </w:pPr>
            <w:r w:rsidRPr="00A0613F">
              <w:rPr>
                <w:b/>
              </w:rPr>
              <w:t xml:space="preserve">Содержание </w:t>
            </w:r>
          </w:p>
          <w:p w:rsidR="00305F8A" w:rsidRPr="00A0613F" w:rsidRDefault="00305F8A" w:rsidP="003C236B">
            <w:pPr>
              <w:jc w:val="center"/>
              <w:rPr>
                <w:b/>
              </w:rPr>
            </w:pPr>
            <w:r w:rsidRPr="00A0613F">
              <w:rPr>
                <w:b/>
              </w:rPr>
              <w:t>дисциплины</w:t>
            </w:r>
          </w:p>
        </w:tc>
        <w:tc>
          <w:tcPr>
            <w:tcW w:w="7482" w:type="dxa"/>
          </w:tcPr>
          <w:p w:rsidR="00305F8A" w:rsidRPr="00A0613F" w:rsidRDefault="00305F8A" w:rsidP="003C236B">
            <w:pPr>
              <w:autoSpaceDE w:val="0"/>
              <w:autoSpaceDN w:val="0"/>
              <w:adjustRightInd w:val="0"/>
              <w:jc w:val="both"/>
            </w:pPr>
            <w:r w:rsidRPr="00A0613F">
              <w:t>Педагогика высшей школы. Дидактика высшей школы. Содержание высшего профессионального образования. Технологии, методы и формы организации обучения в высшей школе. Технология педагог</w:t>
            </w:r>
            <w:r w:rsidRPr="00A0613F">
              <w:t>и</w:t>
            </w:r>
            <w:r w:rsidRPr="00A0613F">
              <w:t>ческого взаимодействия как условие эффективной педагогической деятельности. Воспитательное пространство вуза.</w:t>
            </w:r>
          </w:p>
          <w:p w:rsidR="00305F8A" w:rsidRPr="00A0613F" w:rsidRDefault="00305F8A" w:rsidP="003C236B">
            <w:pPr>
              <w:autoSpaceDE w:val="0"/>
              <w:autoSpaceDN w:val="0"/>
              <w:adjustRightInd w:val="0"/>
              <w:jc w:val="both"/>
            </w:pPr>
            <w:r w:rsidRPr="00A0613F">
              <w:t>Психология высшей школы. Теория поэтапного формирования умс</w:t>
            </w:r>
            <w:r w:rsidRPr="00A0613F">
              <w:t>т</w:t>
            </w:r>
            <w:r w:rsidRPr="00A0613F">
              <w:t>венных действий и понятий П.Я. Гальперина. Психологические ос</w:t>
            </w:r>
            <w:r w:rsidRPr="00A0613F">
              <w:t>о</w:t>
            </w:r>
            <w:r w:rsidRPr="00A0613F">
              <w:t>бенности личности студента. Психологические особенности препод</w:t>
            </w:r>
            <w:r w:rsidRPr="00A0613F">
              <w:t>а</w:t>
            </w:r>
            <w:r w:rsidRPr="00A0613F">
              <w:t>вательской деятельности.</w:t>
            </w:r>
          </w:p>
        </w:tc>
      </w:tr>
      <w:tr w:rsidR="00305F8A" w:rsidRPr="00A0613F" w:rsidTr="003C236B">
        <w:tc>
          <w:tcPr>
            <w:tcW w:w="2088" w:type="dxa"/>
          </w:tcPr>
          <w:p w:rsidR="00305F8A" w:rsidRPr="00A0613F" w:rsidRDefault="00305F8A" w:rsidP="003C236B">
            <w:pPr>
              <w:jc w:val="center"/>
              <w:rPr>
                <w:b/>
              </w:rPr>
            </w:pPr>
            <w:r w:rsidRPr="00A0613F">
              <w:rPr>
                <w:b/>
              </w:rPr>
              <w:t>Компетенции</w:t>
            </w:r>
          </w:p>
        </w:tc>
        <w:tc>
          <w:tcPr>
            <w:tcW w:w="7482" w:type="dxa"/>
          </w:tcPr>
          <w:p w:rsidR="00305F8A" w:rsidRPr="00A0613F" w:rsidRDefault="00305F8A" w:rsidP="003C236B">
            <w:pPr>
              <w:widowControl w:val="0"/>
              <w:shd w:val="clear" w:color="auto" w:fill="FFFFFF"/>
              <w:tabs>
                <w:tab w:val="num" w:pos="0"/>
                <w:tab w:val="num" w:pos="567"/>
                <w:tab w:val="left" w:pos="720"/>
                <w:tab w:val="num" w:pos="2160"/>
                <w:tab w:val="num" w:pos="3960"/>
              </w:tabs>
              <w:autoSpaceDE w:val="0"/>
              <w:autoSpaceDN w:val="0"/>
              <w:adjustRightInd w:val="0"/>
              <w:jc w:val="both"/>
            </w:pPr>
            <w:r w:rsidRPr="00A0613F">
              <w:t>ОПК-5</w:t>
            </w:r>
            <w:r>
              <w:t>,</w:t>
            </w:r>
            <w:r w:rsidRPr="00A0613F">
              <w:t xml:space="preserve"> УК-5, УК-6</w:t>
            </w:r>
          </w:p>
        </w:tc>
      </w:tr>
      <w:tr w:rsidR="00305F8A" w:rsidRPr="00A0613F" w:rsidTr="003C236B">
        <w:tc>
          <w:tcPr>
            <w:tcW w:w="2088" w:type="dxa"/>
          </w:tcPr>
          <w:p w:rsidR="00305F8A" w:rsidRPr="00A0613F" w:rsidRDefault="00305F8A" w:rsidP="003C236B">
            <w:pPr>
              <w:jc w:val="center"/>
              <w:rPr>
                <w:b/>
              </w:rPr>
            </w:pPr>
            <w:r w:rsidRPr="00A0613F">
              <w:rPr>
                <w:b/>
              </w:rPr>
              <w:t>Знания, умения, навыки, получаемые в результате изуч</w:t>
            </w:r>
            <w:r w:rsidRPr="00A0613F">
              <w:rPr>
                <w:b/>
              </w:rPr>
              <w:t>е</w:t>
            </w:r>
            <w:r w:rsidRPr="00A0613F">
              <w:rPr>
                <w:b/>
              </w:rPr>
              <w:t xml:space="preserve">ния дисциплины </w:t>
            </w:r>
          </w:p>
        </w:tc>
        <w:tc>
          <w:tcPr>
            <w:tcW w:w="7482" w:type="dxa"/>
          </w:tcPr>
          <w:p w:rsidR="00305F8A" w:rsidRPr="00A0613F" w:rsidRDefault="00305F8A" w:rsidP="003C236B">
            <w:pPr>
              <w:tabs>
                <w:tab w:val="left" w:pos="1134"/>
                <w:tab w:val="left" w:pos="1440"/>
              </w:tabs>
              <w:suppressAutoHyphens/>
              <w:autoSpaceDE w:val="0"/>
              <w:jc w:val="both"/>
            </w:pPr>
            <w:proofErr w:type="gramStart"/>
            <w:r w:rsidRPr="00694092">
              <w:rPr>
                <w:b/>
                <w:i/>
              </w:rPr>
              <w:t>Знать</w:t>
            </w:r>
            <w:r w:rsidRPr="00694092">
              <w:rPr>
                <w:b/>
              </w:rPr>
              <w:t xml:space="preserve">: </w:t>
            </w:r>
            <w:r w:rsidRPr="00A0613F">
              <w:t xml:space="preserve"> основных категорий педагогики и психологии, специфики и цели педагогики и психологии высшей школы; закономерностей, принципов организации целостного педагогического процесса в вузе; основных направлений модернизации системы профессионального образования; сущности основных педагогических парадигм, специфики гуманистической образовательной парадигмы; основных классификаций и сущности методов обучения и воспитания, а также форм организации педагогического процесса в вузе;</w:t>
            </w:r>
            <w:proofErr w:type="gramEnd"/>
            <w:r w:rsidRPr="00A0613F">
              <w:t xml:space="preserve"> качеств и способностей преподавателя высшей школы, педагогического мастерства; специфики педагогического процесса в вузе, возрастных особенностей студенческого контингента и особенностей работы со студенческим коллективом;</w:t>
            </w:r>
          </w:p>
          <w:p w:rsidR="00305F8A" w:rsidRPr="00A0613F" w:rsidRDefault="00305F8A" w:rsidP="003C236B">
            <w:pPr>
              <w:shd w:val="clear" w:color="auto" w:fill="FFFFFF"/>
              <w:tabs>
                <w:tab w:val="left" w:pos="0"/>
              </w:tabs>
              <w:jc w:val="both"/>
            </w:pPr>
            <w:proofErr w:type="gramStart"/>
            <w:r w:rsidRPr="00A0613F">
              <w:rPr>
                <w:b/>
                <w:i/>
              </w:rPr>
              <w:t>Уме</w:t>
            </w:r>
            <w:r>
              <w:rPr>
                <w:b/>
                <w:i/>
              </w:rPr>
              <w:t>ть</w:t>
            </w:r>
            <w:r w:rsidRPr="00A0613F">
              <w:rPr>
                <w:b/>
                <w:i/>
              </w:rPr>
              <w:t>:</w:t>
            </w:r>
            <w:r w:rsidRPr="00A0613F">
              <w:t xml:space="preserve"> использовать знания культурного наследия прошлого и современных достижений науки и культуры в качестве средств восп</w:t>
            </w:r>
            <w:r w:rsidRPr="00A0613F">
              <w:t>и</w:t>
            </w:r>
            <w:r w:rsidRPr="00A0613F">
              <w:t>тания студентов; проектировать цели и содержание образования на уровнях учебной дисциплины в целом и отдельного учебного зан</w:t>
            </w:r>
            <w:r w:rsidRPr="00A0613F">
              <w:t>я</w:t>
            </w:r>
            <w:r w:rsidRPr="00A0613F">
              <w:t>тия; разрабатывать и проводить учебные занятия по профильной дисци</w:t>
            </w:r>
            <w:r w:rsidRPr="00A0613F">
              <w:t>п</w:t>
            </w:r>
            <w:r w:rsidRPr="00A0613F">
              <w:t>лине с использованием различных методов обучения; выбирать и применять соответствующий метод воспитания;</w:t>
            </w:r>
            <w:proofErr w:type="gramEnd"/>
            <w:r w:rsidRPr="00A0613F">
              <w:t>– использовать при изложении предметного материала собственные научные исследов</w:t>
            </w:r>
            <w:r w:rsidRPr="00A0613F">
              <w:t>а</w:t>
            </w:r>
            <w:r w:rsidRPr="00A0613F">
              <w:t>ния в качестве средства совершенствования образовательного проце</w:t>
            </w:r>
            <w:r w:rsidRPr="00A0613F">
              <w:t>с</w:t>
            </w:r>
            <w:r w:rsidRPr="00A0613F">
              <w:t xml:space="preserve">са; анализировать личностные </w:t>
            </w:r>
            <w:r w:rsidRPr="00A0613F">
              <w:lastRenderedPageBreak/>
              <w:t xml:space="preserve">характеристики, знания, умения и </w:t>
            </w:r>
            <w:proofErr w:type="gramStart"/>
            <w:r w:rsidRPr="00A0613F">
              <w:t>н</w:t>
            </w:r>
            <w:r w:rsidRPr="00A0613F">
              <w:t>а</w:t>
            </w:r>
            <w:r w:rsidRPr="00A0613F">
              <w:t>выки</w:t>
            </w:r>
            <w:proofErr w:type="gramEnd"/>
            <w:r w:rsidRPr="00A0613F">
              <w:t xml:space="preserve"> и их уровень для профессиональной деятельности;</w:t>
            </w:r>
          </w:p>
          <w:p w:rsidR="00305F8A" w:rsidRPr="00A0613F" w:rsidRDefault="00305F8A" w:rsidP="003C236B">
            <w:pPr>
              <w:shd w:val="clear" w:color="auto" w:fill="FFFFFF"/>
              <w:tabs>
                <w:tab w:val="left" w:pos="0"/>
              </w:tabs>
              <w:jc w:val="both"/>
            </w:pPr>
            <w:r>
              <w:rPr>
                <w:b/>
                <w:i/>
              </w:rPr>
              <w:t>Иметь п</w:t>
            </w:r>
            <w:r w:rsidRPr="00A0613F">
              <w:rPr>
                <w:b/>
                <w:i/>
              </w:rPr>
              <w:t>редставления</w:t>
            </w:r>
            <w:r w:rsidRPr="00694092">
              <w:rPr>
                <w:b/>
                <w:i/>
              </w:rPr>
              <w:t>:</w:t>
            </w:r>
            <w:r w:rsidRPr="00694092">
              <w:t xml:space="preserve"> об истории и современном состоянии высш</w:t>
            </w:r>
            <w:r w:rsidRPr="00694092">
              <w:t>е</w:t>
            </w:r>
            <w:r w:rsidRPr="00694092">
              <w:t>го образования в России, ведущих тенденциях его развития; о студе</w:t>
            </w:r>
            <w:r w:rsidRPr="00694092">
              <w:t>н</w:t>
            </w:r>
            <w:r w:rsidRPr="00694092">
              <w:t>те как объекте и субъекте обучения и воспитания; о сущности и сп</w:t>
            </w:r>
            <w:r w:rsidRPr="00694092">
              <w:t>е</w:t>
            </w:r>
            <w:r w:rsidRPr="00694092">
              <w:t>цифике педагогики и психологии  высшей школы; о классификации образовательных</w:t>
            </w:r>
            <w:r w:rsidRPr="00A0613F">
              <w:t xml:space="preserve"> технологий и краткой характеристике основных технологий; об особенностях воспитательного процесса в вузе;</w:t>
            </w:r>
          </w:p>
          <w:p w:rsidR="00305F8A" w:rsidRPr="00694092" w:rsidRDefault="00305F8A" w:rsidP="003C236B">
            <w:pPr>
              <w:widowControl w:val="0"/>
              <w:tabs>
                <w:tab w:val="left" w:pos="0"/>
              </w:tabs>
              <w:jc w:val="both"/>
            </w:pPr>
            <w:proofErr w:type="gramStart"/>
            <w:r w:rsidRPr="00694092">
              <w:rPr>
                <w:b/>
                <w:i/>
              </w:rPr>
              <w:t>Владеть</w:t>
            </w:r>
            <w:r w:rsidRPr="00694092">
              <w:rPr>
                <w:b/>
              </w:rPr>
              <w:t>:</w:t>
            </w:r>
            <w:r w:rsidRPr="00694092">
              <w:t xml:space="preserve"> понятийно-категориальным аппаратом дисциплины «Пед</w:t>
            </w:r>
            <w:r w:rsidRPr="00694092">
              <w:t>а</w:t>
            </w:r>
            <w:r w:rsidRPr="00694092">
              <w:t>гогика и психология высшей школы»; культурой мышления, спосо</w:t>
            </w:r>
            <w:r w:rsidRPr="00694092">
              <w:t>б</w:t>
            </w:r>
            <w:r w:rsidRPr="00694092">
              <w:t>ностью к восприятию, анализу, обобщению информации в области обучения и воспитания в высшей школе; умениями разрабатывать и проводить учебные занятия по профильной дисциплине с использов</w:t>
            </w:r>
            <w:r w:rsidRPr="00694092">
              <w:t>а</w:t>
            </w:r>
            <w:r w:rsidRPr="00694092">
              <w:t>нием различных форм и методов обучения; готовностью к профе</w:t>
            </w:r>
            <w:r w:rsidRPr="00694092">
              <w:t>с</w:t>
            </w:r>
            <w:r w:rsidRPr="00694092">
              <w:t>сионально-педагогическому самосовершенствованию; техникой э</w:t>
            </w:r>
            <w:r w:rsidRPr="00694092">
              <w:t>ф</w:t>
            </w:r>
            <w:r w:rsidRPr="00694092">
              <w:t>фективного педагогического общ</w:t>
            </w:r>
            <w:r w:rsidRPr="00694092">
              <w:t>е</w:t>
            </w:r>
            <w:r w:rsidRPr="00694092">
              <w:t>ния; техникой самоанализа.</w:t>
            </w:r>
            <w:proofErr w:type="gramEnd"/>
          </w:p>
        </w:tc>
      </w:tr>
      <w:tr w:rsidR="00305F8A" w:rsidRPr="00A0613F" w:rsidTr="003C236B">
        <w:tc>
          <w:tcPr>
            <w:tcW w:w="2088" w:type="dxa"/>
          </w:tcPr>
          <w:p w:rsidR="00305F8A" w:rsidRPr="00A0613F" w:rsidRDefault="00305F8A" w:rsidP="003C236B">
            <w:pPr>
              <w:jc w:val="center"/>
              <w:rPr>
                <w:b/>
              </w:rPr>
            </w:pPr>
            <w:r w:rsidRPr="00A0613F">
              <w:rPr>
                <w:b/>
              </w:rPr>
              <w:lastRenderedPageBreak/>
              <w:t xml:space="preserve">Форма текущего контроля </w:t>
            </w:r>
          </w:p>
        </w:tc>
        <w:tc>
          <w:tcPr>
            <w:tcW w:w="7482" w:type="dxa"/>
          </w:tcPr>
          <w:p w:rsidR="00305F8A" w:rsidRPr="00A0613F" w:rsidRDefault="00305F8A" w:rsidP="003C236B">
            <w:pPr>
              <w:jc w:val="both"/>
            </w:pPr>
            <w:r w:rsidRPr="00A0613F">
              <w:rPr>
                <w:rFonts w:eastAsia="TimesNewRomanPS-BoldMT"/>
                <w:bCs/>
              </w:rPr>
              <w:t>Собеседование, тестирование,</w:t>
            </w:r>
            <w:r>
              <w:rPr>
                <w:rFonts w:eastAsia="TimesNewRomanPS-BoldMT"/>
                <w:bCs/>
              </w:rPr>
              <w:t xml:space="preserve"> эссе, </w:t>
            </w:r>
            <w:r w:rsidRPr="00A0613F">
              <w:t>доклад, письменная работа.  К</w:t>
            </w:r>
            <w:r w:rsidRPr="00A0613F">
              <w:rPr>
                <w:bCs/>
              </w:rPr>
              <w:t>о</w:t>
            </w:r>
            <w:r w:rsidRPr="00A0613F">
              <w:rPr>
                <w:bCs/>
              </w:rPr>
              <w:t>н</w:t>
            </w:r>
            <w:r w:rsidRPr="00A0613F">
              <w:rPr>
                <w:bCs/>
              </w:rPr>
              <w:t xml:space="preserve">спект этапа/занятия. Экспертная оценка </w:t>
            </w:r>
            <w:proofErr w:type="spellStart"/>
            <w:r w:rsidRPr="00A0613F">
              <w:rPr>
                <w:bCs/>
              </w:rPr>
              <w:t>микропреподавания</w:t>
            </w:r>
            <w:proofErr w:type="spellEnd"/>
            <w:r w:rsidRPr="00A0613F">
              <w:rPr>
                <w:bCs/>
              </w:rPr>
              <w:t xml:space="preserve">. КТП куратора. </w:t>
            </w:r>
            <w:r w:rsidRPr="00A0613F">
              <w:t>Изучение педагогической рефлексии, самооценки способн</w:t>
            </w:r>
            <w:r w:rsidRPr="00A0613F">
              <w:t>о</w:t>
            </w:r>
            <w:r w:rsidRPr="00A0613F">
              <w:t>сти к саморазвитию и самообразованию.</w:t>
            </w:r>
          </w:p>
        </w:tc>
      </w:tr>
      <w:tr w:rsidR="00305F8A" w:rsidRPr="00A0613F" w:rsidTr="003C236B">
        <w:tc>
          <w:tcPr>
            <w:tcW w:w="2088" w:type="dxa"/>
          </w:tcPr>
          <w:p w:rsidR="00305F8A" w:rsidRPr="00A0613F" w:rsidRDefault="00305F8A" w:rsidP="003C236B">
            <w:pPr>
              <w:jc w:val="center"/>
              <w:rPr>
                <w:b/>
              </w:rPr>
            </w:pPr>
            <w:r w:rsidRPr="00A0613F">
              <w:rPr>
                <w:b/>
              </w:rPr>
              <w:t>Форма пром</w:t>
            </w:r>
            <w:r w:rsidRPr="00A0613F">
              <w:rPr>
                <w:b/>
              </w:rPr>
              <w:t>е</w:t>
            </w:r>
            <w:r w:rsidRPr="00A0613F">
              <w:rPr>
                <w:b/>
              </w:rPr>
              <w:t>жуточного ко</w:t>
            </w:r>
            <w:r w:rsidRPr="00A0613F">
              <w:rPr>
                <w:b/>
              </w:rPr>
              <w:t>н</w:t>
            </w:r>
            <w:r w:rsidRPr="00A0613F">
              <w:rPr>
                <w:b/>
              </w:rPr>
              <w:t xml:space="preserve">троля знаний </w:t>
            </w:r>
          </w:p>
        </w:tc>
        <w:tc>
          <w:tcPr>
            <w:tcW w:w="7482" w:type="dxa"/>
          </w:tcPr>
          <w:p w:rsidR="00305F8A" w:rsidRPr="00A0613F" w:rsidRDefault="00305F8A" w:rsidP="003C236B">
            <w:pPr>
              <w:widowControl w:val="0"/>
              <w:jc w:val="both"/>
            </w:pPr>
            <w:r w:rsidRPr="00A0613F">
              <w:t xml:space="preserve">Дифференцированный зачет </w:t>
            </w:r>
            <w:r>
              <w:t>(</w:t>
            </w:r>
            <w:r w:rsidRPr="00A0613F">
              <w:t>1 курс</w:t>
            </w:r>
            <w:r>
              <w:t>)</w:t>
            </w:r>
          </w:p>
        </w:tc>
      </w:tr>
    </w:tbl>
    <w:p w:rsidR="00305F8A" w:rsidRDefault="00305F8A" w:rsidP="00305F8A">
      <w:pPr>
        <w:widowControl w:val="0"/>
        <w:jc w:val="center"/>
        <w:rPr>
          <w:b/>
        </w:rPr>
      </w:pPr>
    </w:p>
    <w:p w:rsidR="00305F8A" w:rsidRPr="00CC771D" w:rsidRDefault="00305F8A" w:rsidP="00305F8A">
      <w:pPr>
        <w:widowControl w:val="0"/>
        <w:jc w:val="center"/>
        <w:rPr>
          <w:b/>
        </w:rPr>
      </w:pPr>
      <w:r w:rsidRPr="00CC771D">
        <w:rPr>
          <w:b/>
        </w:rPr>
        <w:t>«Педагогические технологии» (Б</w:t>
      </w:r>
      <w:proofErr w:type="gramStart"/>
      <w:r w:rsidRPr="00CC771D">
        <w:rPr>
          <w:b/>
        </w:rPr>
        <w:t>1</w:t>
      </w:r>
      <w:proofErr w:type="gramEnd"/>
      <w:r w:rsidRPr="00CC771D">
        <w:rPr>
          <w:b/>
        </w:rPr>
        <w:t>.В.ОД.6)</w:t>
      </w:r>
    </w:p>
    <w:p w:rsidR="00305F8A" w:rsidRPr="00F1700E" w:rsidRDefault="00305F8A" w:rsidP="00305F8A">
      <w:pPr>
        <w:widowControl w:val="0"/>
        <w:jc w:val="center"/>
        <w:rPr>
          <w:bCs/>
          <w:i/>
          <w:iCs/>
        </w:rPr>
      </w:pPr>
      <w:r w:rsidRPr="00F1700E">
        <w:rPr>
          <w:bCs/>
          <w:i/>
          <w:iCs/>
        </w:rPr>
        <w:t>(Блок 1, Вариативная часть, Обязательная дисциплина)</w:t>
      </w:r>
    </w:p>
    <w:p w:rsidR="00305F8A" w:rsidRPr="00DA3609" w:rsidRDefault="00305F8A" w:rsidP="00305F8A">
      <w:pPr>
        <w:widowControl w:val="0"/>
        <w:jc w:val="center"/>
      </w:pPr>
      <w:r w:rsidRPr="00694092">
        <w:t xml:space="preserve">Составитель аннотации – кафедра </w:t>
      </w:r>
      <w:r w:rsidRPr="00DA3609">
        <w:t>гуманитарных дисциплин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8"/>
        <w:gridCol w:w="7483"/>
      </w:tblGrid>
      <w:tr w:rsidR="00305F8A" w:rsidRPr="00D12771" w:rsidTr="003C236B">
        <w:tc>
          <w:tcPr>
            <w:tcW w:w="2088" w:type="dxa"/>
          </w:tcPr>
          <w:p w:rsidR="00305F8A" w:rsidRPr="00D12771" w:rsidRDefault="00305F8A" w:rsidP="003C236B">
            <w:pPr>
              <w:jc w:val="center"/>
              <w:rPr>
                <w:b/>
              </w:rPr>
            </w:pPr>
            <w:r w:rsidRPr="00D12771">
              <w:rPr>
                <w:b/>
              </w:rPr>
              <w:t>Цель изучения дисциплины</w:t>
            </w:r>
          </w:p>
        </w:tc>
        <w:tc>
          <w:tcPr>
            <w:tcW w:w="7483" w:type="dxa"/>
          </w:tcPr>
          <w:p w:rsidR="00305F8A" w:rsidRPr="00D12771" w:rsidRDefault="00305F8A" w:rsidP="003C236B">
            <w:pPr>
              <w:shd w:val="clear" w:color="auto" w:fill="FFFFFF"/>
              <w:jc w:val="both"/>
            </w:pPr>
            <w:r w:rsidRPr="00F615A0">
              <w:t>Формирование у выпускников аспирантуры базовых теоретических знаний и практических умений по педагогическим технологиям.</w:t>
            </w:r>
          </w:p>
        </w:tc>
      </w:tr>
      <w:tr w:rsidR="00305F8A" w:rsidRPr="00D12771" w:rsidTr="003C236B">
        <w:tc>
          <w:tcPr>
            <w:tcW w:w="2088" w:type="dxa"/>
          </w:tcPr>
          <w:p w:rsidR="00305F8A" w:rsidRPr="00D12771" w:rsidRDefault="00305F8A" w:rsidP="003C236B">
            <w:pPr>
              <w:jc w:val="center"/>
              <w:rPr>
                <w:b/>
              </w:rPr>
            </w:pPr>
            <w:r w:rsidRPr="00D12771">
              <w:rPr>
                <w:b/>
              </w:rPr>
              <w:t xml:space="preserve">Задачи </w:t>
            </w:r>
          </w:p>
          <w:p w:rsidR="00305F8A" w:rsidRPr="00D12771" w:rsidRDefault="00305F8A" w:rsidP="003C236B">
            <w:pPr>
              <w:jc w:val="center"/>
              <w:rPr>
                <w:b/>
              </w:rPr>
            </w:pPr>
            <w:r w:rsidRPr="00D12771">
              <w:rPr>
                <w:b/>
              </w:rPr>
              <w:t>дисциплины</w:t>
            </w:r>
          </w:p>
        </w:tc>
        <w:tc>
          <w:tcPr>
            <w:tcW w:w="7483" w:type="dxa"/>
          </w:tcPr>
          <w:p w:rsidR="00305F8A" w:rsidRDefault="00305F8A" w:rsidP="003C236B">
            <w:pPr>
              <w:shd w:val="clear" w:color="auto" w:fill="FFFFFF"/>
              <w:jc w:val="both"/>
            </w:pPr>
            <w:r w:rsidRPr="00F615A0">
              <w:t xml:space="preserve">сформировать у аспирантов общее представление о </w:t>
            </w:r>
          </w:p>
          <w:p w:rsidR="00305F8A" w:rsidRPr="00D12771" w:rsidRDefault="00305F8A" w:rsidP="003C236B">
            <w:pPr>
              <w:shd w:val="clear" w:color="auto" w:fill="FFFFFF"/>
              <w:jc w:val="both"/>
            </w:pPr>
            <w:r w:rsidRPr="00F615A0">
              <w:t>педагогической технологии;</w:t>
            </w:r>
            <w:r>
              <w:t xml:space="preserve"> </w:t>
            </w:r>
            <w:r w:rsidRPr="00F615A0">
              <w:t>раскрытие содержания основных пон</w:t>
            </w:r>
            <w:r w:rsidRPr="00F615A0">
              <w:t>я</w:t>
            </w:r>
            <w:r w:rsidRPr="00F615A0">
              <w:t>тий и категорий данной дисциплины;</w:t>
            </w:r>
            <w:r>
              <w:t xml:space="preserve"> </w:t>
            </w:r>
            <w:r w:rsidRPr="00F615A0">
              <w:t>формирование умения выде</w:t>
            </w:r>
            <w:r w:rsidRPr="00F615A0">
              <w:softHyphen/>
              <w:t>лять, опис</w:t>
            </w:r>
            <w:r w:rsidRPr="00F615A0">
              <w:t>ы</w:t>
            </w:r>
            <w:r w:rsidRPr="00F615A0">
              <w:t>вать, анализировать и прогнозировать целесообразность использования педагогических технологий в преподавании конкретной учебной дисци</w:t>
            </w:r>
            <w:r w:rsidRPr="00F615A0">
              <w:t>п</w:t>
            </w:r>
            <w:r w:rsidRPr="00F615A0">
              <w:t>лины вуза.</w:t>
            </w:r>
          </w:p>
        </w:tc>
      </w:tr>
      <w:tr w:rsidR="00305F8A" w:rsidRPr="00042124" w:rsidTr="003C236B">
        <w:tc>
          <w:tcPr>
            <w:tcW w:w="2088" w:type="dxa"/>
          </w:tcPr>
          <w:p w:rsidR="00305F8A" w:rsidRPr="00D12771" w:rsidRDefault="00305F8A" w:rsidP="003C236B">
            <w:pPr>
              <w:jc w:val="center"/>
              <w:rPr>
                <w:b/>
              </w:rPr>
            </w:pPr>
            <w:r w:rsidRPr="00D12771">
              <w:rPr>
                <w:b/>
              </w:rPr>
              <w:t xml:space="preserve">Содержание </w:t>
            </w:r>
          </w:p>
          <w:p w:rsidR="00305F8A" w:rsidRPr="00D12771" w:rsidRDefault="00305F8A" w:rsidP="003C236B">
            <w:pPr>
              <w:jc w:val="center"/>
              <w:rPr>
                <w:b/>
              </w:rPr>
            </w:pPr>
            <w:r w:rsidRPr="00D12771">
              <w:rPr>
                <w:b/>
              </w:rPr>
              <w:t>дисциплины</w:t>
            </w:r>
          </w:p>
        </w:tc>
        <w:tc>
          <w:tcPr>
            <w:tcW w:w="7483" w:type="dxa"/>
          </w:tcPr>
          <w:p w:rsidR="00305F8A" w:rsidRPr="00D82DAF" w:rsidRDefault="00305F8A" w:rsidP="003C236B">
            <w:pPr>
              <w:jc w:val="both"/>
            </w:pPr>
            <w:r w:rsidRPr="0006242F">
              <w:t>Педагогическая технология. Классификация педагогических технол</w:t>
            </w:r>
            <w:r w:rsidRPr="0006242F">
              <w:t>о</w:t>
            </w:r>
            <w:r w:rsidRPr="0006242F">
              <w:t>ги</w:t>
            </w:r>
            <w:r>
              <w:t>й</w:t>
            </w:r>
            <w:r w:rsidRPr="0006242F">
              <w:t xml:space="preserve"> Г.К. </w:t>
            </w:r>
            <w:proofErr w:type="spellStart"/>
            <w:r w:rsidRPr="00D82DAF">
              <w:t>Селевко</w:t>
            </w:r>
            <w:proofErr w:type="spellEnd"/>
            <w:r w:rsidRPr="00D82DAF">
              <w:t>. Выбор</w:t>
            </w:r>
            <w:r>
              <w:t>,</w:t>
            </w:r>
            <w:r w:rsidRPr="00D82DAF">
              <w:rPr>
                <w:rStyle w:val="41"/>
              </w:rPr>
              <w:t xml:space="preserve"> </w:t>
            </w:r>
            <w:r w:rsidRPr="00D82DAF">
              <w:t>проектирование и реализация технологий обучения. Содержательно-методическое обеспечение реализации в практике осно</w:t>
            </w:r>
            <w:r w:rsidRPr="00D82DAF">
              <w:t>в</w:t>
            </w:r>
            <w:r w:rsidRPr="00D82DAF">
              <w:t>ных видов педагогических технологий. Технологии обучения в системе образования. Методы обучения и техника их применения. Проектиров</w:t>
            </w:r>
            <w:r w:rsidRPr="00D82DAF">
              <w:t>а</w:t>
            </w:r>
            <w:r w:rsidRPr="00D82DAF">
              <w:t>ние технологии обучения.</w:t>
            </w:r>
          </w:p>
          <w:p w:rsidR="00305F8A" w:rsidRPr="00F615A0" w:rsidRDefault="00305F8A" w:rsidP="003C236B">
            <w:pPr>
              <w:autoSpaceDE w:val="0"/>
              <w:autoSpaceDN w:val="0"/>
              <w:adjustRightInd w:val="0"/>
              <w:jc w:val="both"/>
            </w:pPr>
            <w:r w:rsidRPr="00D82DAF">
              <w:rPr>
                <w:bCs/>
              </w:rPr>
              <w:t>Перспективные педагогические технологии</w:t>
            </w:r>
            <w:r w:rsidRPr="00F615A0">
              <w:rPr>
                <w:bCs/>
              </w:rPr>
              <w:t xml:space="preserve">. </w:t>
            </w:r>
            <w:r w:rsidRPr="00F615A0">
              <w:t>Дистанционное образ</w:t>
            </w:r>
            <w:r w:rsidRPr="00F615A0">
              <w:t>о</w:t>
            </w:r>
            <w:r w:rsidRPr="00F615A0">
              <w:t xml:space="preserve">вание. Метод </w:t>
            </w:r>
            <w:proofErr w:type="spellStart"/>
            <w:proofErr w:type="gramStart"/>
            <w:r w:rsidRPr="00F615A0">
              <w:t>кейс-технологий</w:t>
            </w:r>
            <w:proofErr w:type="spellEnd"/>
            <w:proofErr w:type="gramEnd"/>
            <w:r w:rsidRPr="00F615A0">
              <w:t>. Метод проектов. Имитационные м</w:t>
            </w:r>
            <w:r w:rsidRPr="00F615A0">
              <w:t>е</w:t>
            </w:r>
            <w:r w:rsidRPr="00F615A0">
              <w:t>тоды. Игровые технологии. Технология контекстного обучения. Э</w:t>
            </w:r>
            <w:r w:rsidRPr="00F615A0">
              <w:t>в</w:t>
            </w:r>
            <w:r w:rsidRPr="00F615A0">
              <w:t>ристические технологии обучения.</w:t>
            </w:r>
          </w:p>
          <w:p w:rsidR="00305F8A" w:rsidRPr="00042124" w:rsidRDefault="00305F8A" w:rsidP="003C236B">
            <w:pPr>
              <w:autoSpaceDE w:val="0"/>
              <w:autoSpaceDN w:val="0"/>
              <w:adjustRightInd w:val="0"/>
              <w:jc w:val="both"/>
            </w:pPr>
            <w:r w:rsidRPr="00F615A0">
              <w:t>Технология проведения различных видов учебных занятий.</w:t>
            </w:r>
            <w:r>
              <w:t xml:space="preserve"> </w:t>
            </w:r>
            <w:r w:rsidRPr="00F615A0">
              <w:t>Технол</w:t>
            </w:r>
            <w:r w:rsidRPr="00F615A0">
              <w:t>о</w:t>
            </w:r>
            <w:r w:rsidRPr="00F615A0">
              <w:t>гии контрольно-оценочной деятельности.</w:t>
            </w:r>
          </w:p>
        </w:tc>
      </w:tr>
      <w:tr w:rsidR="00305F8A" w:rsidRPr="00D12771" w:rsidTr="003C236B">
        <w:tc>
          <w:tcPr>
            <w:tcW w:w="2088" w:type="dxa"/>
          </w:tcPr>
          <w:p w:rsidR="00305F8A" w:rsidRPr="00D12771" w:rsidRDefault="00305F8A" w:rsidP="003C236B">
            <w:pPr>
              <w:jc w:val="center"/>
              <w:rPr>
                <w:b/>
              </w:rPr>
            </w:pPr>
            <w:r w:rsidRPr="00D12771">
              <w:rPr>
                <w:b/>
              </w:rPr>
              <w:t>Компетенции</w:t>
            </w:r>
          </w:p>
        </w:tc>
        <w:tc>
          <w:tcPr>
            <w:tcW w:w="7483" w:type="dxa"/>
          </w:tcPr>
          <w:p w:rsidR="00305F8A" w:rsidRPr="00ED6018" w:rsidRDefault="00305F8A" w:rsidP="003C236B">
            <w:pPr>
              <w:widowControl w:val="0"/>
              <w:shd w:val="clear" w:color="auto" w:fill="FFFFFF"/>
              <w:tabs>
                <w:tab w:val="num" w:pos="0"/>
                <w:tab w:val="num" w:pos="567"/>
                <w:tab w:val="left" w:pos="720"/>
                <w:tab w:val="num" w:pos="2160"/>
                <w:tab w:val="num" w:pos="3960"/>
              </w:tabs>
              <w:autoSpaceDE w:val="0"/>
              <w:autoSpaceDN w:val="0"/>
              <w:adjustRightInd w:val="0"/>
              <w:jc w:val="both"/>
            </w:pPr>
            <w:r w:rsidRPr="00ED6018">
              <w:t>ОПК-5</w:t>
            </w:r>
            <w:r>
              <w:t>,</w:t>
            </w:r>
            <w:r w:rsidRPr="00ED6018">
              <w:t xml:space="preserve"> УК-6</w:t>
            </w:r>
          </w:p>
        </w:tc>
      </w:tr>
      <w:tr w:rsidR="00305F8A" w:rsidRPr="00D12771" w:rsidTr="003C236B">
        <w:tc>
          <w:tcPr>
            <w:tcW w:w="2088" w:type="dxa"/>
          </w:tcPr>
          <w:p w:rsidR="00305F8A" w:rsidRPr="00D12771" w:rsidRDefault="00305F8A" w:rsidP="003C236B">
            <w:pPr>
              <w:jc w:val="center"/>
              <w:rPr>
                <w:b/>
              </w:rPr>
            </w:pPr>
            <w:r w:rsidRPr="00D12771">
              <w:rPr>
                <w:b/>
              </w:rPr>
              <w:t xml:space="preserve">Наименование дисциплин, </w:t>
            </w:r>
            <w:r w:rsidRPr="00D12771">
              <w:rPr>
                <w:b/>
              </w:rPr>
              <w:lastRenderedPageBreak/>
              <w:t>н</w:t>
            </w:r>
            <w:r w:rsidRPr="00D12771">
              <w:rPr>
                <w:b/>
              </w:rPr>
              <w:t>е</w:t>
            </w:r>
            <w:r w:rsidRPr="00D12771">
              <w:rPr>
                <w:b/>
              </w:rPr>
              <w:t>обходимых для освоения данной дисциплины</w:t>
            </w:r>
          </w:p>
        </w:tc>
        <w:tc>
          <w:tcPr>
            <w:tcW w:w="7483" w:type="dxa"/>
          </w:tcPr>
          <w:p w:rsidR="00305F8A" w:rsidRPr="00B31759" w:rsidRDefault="00305F8A" w:rsidP="003C236B">
            <w:pPr>
              <w:jc w:val="both"/>
            </w:pPr>
            <w:r>
              <w:lastRenderedPageBreak/>
              <w:t>Педагогика и психология высшей школы.</w:t>
            </w:r>
          </w:p>
        </w:tc>
      </w:tr>
      <w:tr w:rsidR="00305F8A" w:rsidRPr="00B31759" w:rsidTr="003C236B">
        <w:tc>
          <w:tcPr>
            <w:tcW w:w="2088" w:type="dxa"/>
          </w:tcPr>
          <w:p w:rsidR="00305F8A" w:rsidRPr="00B31759" w:rsidRDefault="00305F8A" w:rsidP="003C236B">
            <w:pPr>
              <w:jc w:val="center"/>
              <w:rPr>
                <w:b/>
              </w:rPr>
            </w:pPr>
            <w:r w:rsidRPr="00B31759">
              <w:rPr>
                <w:b/>
              </w:rPr>
              <w:lastRenderedPageBreak/>
              <w:t>Знания, умения, навыки, получаемые в результате изуч</w:t>
            </w:r>
            <w:r w:rsidRPr="00B31759">
              <w:rPr>
                <w:b/>
              </w:rPr>
              <w:t>е</w:t>
            </w:r>
            <w:r w:rsidRPr="00B31759">
              <w:rPr>
                <w:b/>
              </w:rPr>
              <w:t xml:space="preserve">ния дисциплины </w:t>
            </w:r>
          </w:p>
        </w:tc>
        <w:tc>
          <w:tcPr>
            <w:tcW w:w="7483" w:type="dxa"/>
          </w:tcPr>
          <w:p w:rsidR="00305F8A" w:rsidRPr="00CC771D" w:rsidRDefault="00305F8A" w:rsidP="003C236B">
            <w:pPr>
              <w:shd w:val="clear" w:color="auto" w:fill="FFFFFF"/>
              <w:jc w:val="both"/>
            </w:pPr>
            <w:r w:rsidRPr="00CC771D">
              <w:rPr>
                <w:b/>
                <w:i/>
              </w:rPr>
              <w:t xml:space="preserve">Знать: </w:t>
            </w:r>
            <w:r w:rsidRPr="00CC771D">
              <w:t>основных этапов становления понятия «технология», «педаг</w:t>
            </w:r>
            <w:r w:rsidRPr="00CC771D">
              <w:t>о</w:t>
            </w:r>
            <w:r w:rsidRPr="00CC771D">
              <w:t>гическая технология» в педагогической науке; основных понятий, к</w:t>
            </w:r>
            <w:r w:rsidRPr="00CC771D">
              <w:t>а</w:t>
            </w:r>
            <w:r w:rsidRPr="00CC771D">
              <w:t>тегорий, современных методик и технологий ор</w:t>
            </w:r>
            <w:r w:rsidRPr="00CC771D">
              <w:softHyphen/>
              <w:t>ганизации и реализ</w:t>
            </w:r>
            <w:r w:rsidRPr="00CC771D">
              <w:t>а</w:t>
            </w:r>
            <w:r w:rsidRPr="00CC771D">
              <w:t>ции образовательного процесса  в вузе; сущности, содержания и о</w:t>
            </w:r>
            <w:r w:rsidRPr="00CC771D">
              <w:t>с</w:t>
            </w:r>
            <w:r w:rsidRPr="00CC771D">
              <w:t>новных характеристик некоторых педагогических технологий; кла</w:t>
            </w:r>
            <w:r w:rsidRPr="00CC771D">
              <w:t>с</w:t>
            </w:r>
            <w:r w:rsidRPr="00CC771D">
              <w:t>сификации педагогических технологий; сути и содержательного сво</w:t>
            </w:r>
            <w:r w:rsidRPr="00CC771D">
              <w:t>е</w:t>
            </w:r>
            <w:r w:rsidRPr="00CC771D">
              <w:t>образия учебного процесса, построенного на основе применения п</w:t>
            </w:r>
            <w:r w:rsidRPr="00CC771D">
              <w:t>е</w:t>
            </w:r>
            <w:r w:rsidRPr="00CC771D">
              <w:t>дагогических технологий;</w:t>
            </w:r>
          </w:p>
          <w:p w:rsidR="00305F8A" w:rsidRPr="00CC771D" w:rsidRDefault="00305F8A" w:rsidP="003C236B">
            <w:pPr>
              <w:shd w:val="clear" w:color="auto" w:fill="FFFFFF"/>
              <w:tabs>
                <w:tab w:val="left" w:pos="0"/>
              </w:tabs>
              <w:jc w:val="both"/>
            </w:pPr>
            <w:r w:rsidRPr="00CC771D">
              <w:rPr>
                <w:b/>
                <w:i/>
              </w:rPr>
              <w:t>Уметь:</w:t>
            </w:r>
            <w:r w:rsidRPr="00CC771D">
              <w:t xml:space="preserve"> выбирать эффективные педагогические технологии с учетом особенностей преподаваемой дисциплины; объективно оценивать педагогическую ценность технологий обучения, используемых в учебном процессе вуза; пользоваться программно-методическими документами, определя</w:t>
            </w:r>
            <w:r w:rsidRPr="00CC771D">
              <w:t>ю</w:t>
            </w:r>
            <w:r w:rsidRPr="00CC771D">
              <w:t>щими деятельность вуза: государственным обра</w:t>
            </w:r>
            <w:r w:rsidRPr="00CC771D">
              <w:softHyphen/>
              <w:t>зовательным станда</w:t>
            </w:r>
            <w:r w:rsidRPr="00CC771D">
              <w:t>р</w:t>
            </w:r>
            <w:r w:rsidRPr="00CC771D">
              <w:t>том, учебным планом, учебными программами, учебниками;</w:t>
            </w:r>
            <w:r>
              <w:t xml:space="preserve"> </w:t>
            </w:r>
            <w:r w:rsidRPr="00CC771D">
              <w:t xml:space="preserve">осмысливать педагогические факты и явления с учетом </w:t>
            </w:r>
            <w:proofErr w:type="spellStart"/>
            <w:r w:rsidRPr="00CC771D">
              <w:t>гуманизации</w:t>
            </w:r>
            <w:proofErr w:type="spellEnd"/>
            <w:r w:rsidRPr="00CC771D">
              <w:t xml:space="preserve"> о</w:t>
            </w:r>
            <w:r w:rsidRPr="00CC771D">
              <w:t>б</w:t>
            </w:r>
            <w:r w:rsidRPr="00CC771D">
              <w:t>разования;</w:t>
            </w:r>
          </w:p>
          <w:p w:rsidR="00305F8A" w:rsidRPr="00CC771D" w:rsidRDefault="00305F8A" w:rsidP="003C236B">
            <w:pPr>
              <w:pStyle w:val="Default"/>
              <w:jc w:val="both"/>
            </w:pPr>
            <w:r w:rsidRPr="00CC771D">
              <w:rPr>
                <w:b/>
                <w:i/>
              </w:rPr>
              <w:t xml:space="preserve">Иметь представления: </w:t>
            </w:r>
            <w:r w:rsidRPr="00CC771D">
              <w:t>о научных основах разработки, внедрения и  класси</w:t>
            </w:r>
            <w:r w:rsidRPr="00CC771D">
              <w:softHyphen/>
              <w:t>фикации педагогических технологий; об особенностях реал</w:t>
            </w:r>
            <w:r w:rsidRPr="00CC771D">
              <w:t>и</w:t>
            </w:r>
            <w:r w:rsidRPr="00CC771D">
              <w:t>зации педагогических технологий в работе со студентами вуза; о ст</w:t>
            </w:r>
            <w:r w:rsidRPr="00CC771D">
              <w:t>у</w:t>
            </w:r>
            <w:r w:rsidRPr="00CC771D">
              <w:t>денте как объекте и субъекте обучения и воспитания.</w:t>
            </w:r>
          </w:p>
          <w:p w:rsidR="00305F8A" w:rsidRPr="0006242F" w:rsidRDefault="00305F8A" w:rsidP="003C236B">
            <w:pPr>
              <w:widowControl w:val="0"/>
              <w:tabs>
                <w:tab w:val="left" w:pos="0"/>
              </w:tabs>
              <w:jc w:val="both"/>
            </w:pPr>
            <w:r>
              <w:rPr>
                <w:b/>
                <w:i/>
              </w:rPr>
              <w:t>В</w:t>
            </w:r>
            <w:r w:rsidRPr="00CC771D">
              <w:rPr>
                <w:b/>
                <w:i/>
              </w:rPr>
              <w:t>ладет</w:t>
            </w:r>
            <w:r>
              <w:rPr>
                <w:b/>
                <w:i/>
              </w:rPr>
              <w:t>ь</w:t>
            </w:r>
            <w:r w:rsidRPr="00CC771D">
              <w:rPr>
                <w:b/>
              </w:rPr>
              <w:t>:</w:t>
            </w:r>
            <w:r w:rsidRPr="00CC771D">
              <w:t xml:space="preserve"> понятийно-категориальным аппаратом дисциплины «Пед</w:t>
            </w:r>
            <w:r w:rsidRPr="00CC771D">
              <w:t>а</w:t>
            </w:r>
            <w:r w:rsidRPr="00CC771D">
              <w:t>гогические технологии»; культурой мышления, способностью к во</w:t>
            </w:r>
            <w:r w:rsidRPr="00CC771D">
              <w:t>с</w:t>
            </w:r>
            <w:r w:rsidRPr="00CC771D">
              <w:t>приятию, анализу, обобщению информации в области педаго</w:t>
            </w:r>
            <w:r w:rsidRPr="00CC771D">
              <w:softHyphen/>
              <w:t>гических технологий; некоторыми педагогическими технологиями.</w:t>
            </w:r>
          </w:p>
        </w:tc>
      </w:tr>
      <w:tr w:rsidR="00305F8A" w:rsidRPr="00B31759" w:rsidTr="003C236B">
        <w:tc>
          <w:tcPr>
            <w:tcW w:w="2088" w:type="dxa"/>
          </w:tcPr>
          <w:p w:rsidR="00305F8A" w:rsidRPr="00B31759" w:rsidRDefault="00305F8A" w:rsidP="003C236B">
            <w:pPr>
              <w:jc w:val="center"/>
              <w:rPr>
                <w:b/>
              </w:rPr>
            </w:pPr>
            <w:r w:rsidRPr="00B31759">
              <w:rPr>
                <w:b/>
              </w:rPr>
              <w:t xml:space="preserve">Форма текущего контроля </w:t>
            </w:r>
          </w:p>
        </w:tc>
        <w:tc>
          <w:tcPr>
            <w:tcW w:w="7483" w:type="dxa"/>
          </w:tcPr>
          <w:p w:rsidR="00305F8A" w:rsidRPr="0006242F" w:rsidRDefault="00305F8A" w:rsidP="003C236B">
            <w:pPr>
              <w:jc w:val="both"/>
            </w:pPr>
            <w:r w:rsidRPr="0006242F">
              <w:rPr>
                <w:rFonts w:eastAsia="TimesNewRomanPS-BoldMT"/>
                <w:bCs/>
              </w:rPr>
              <w:t>Собеседование, тестирование</w:t>
            </w:r>
            <w:r>
              <w:rPr>
                <w:rFonts w:eastAsia="TimesNewRomanPS-BoldMT"/>
                <w:bCs/>
              </w:rPr>
              <w:t>.</w:t>
            </w:r>
            <w:r w:rsidRPr="0006242F">
              <w:rPr>
                <w:rFonts w:eastAsia="TimesNewRomanPS-BoldMT"/>
                <w:bCs/>
              </w:rPr>
              <w:t xml:space="preserve"> </w:t>
            </w:r>
            <w:r w:rsidRPr="0006242F">
              <w:t>К</w:t>
            </w:r>
            <w:r w:rsidRPr="0006242F">
              <w:rPr>
                <w:bCs/>
              </w:rPr>
              <w:t xml:space="preserve">онспект этапа/занятия. </w:t>
            </w:r>
          </w:p>
        </w:tc>
      </w:tr>
      <w:tr w:rsidR="00305F8A" w:rsidRPr="00B31759" w:rsidTr="003C236B">
        <w:tc>
          <w:tcPr>
            <w:tcW w:w="2088" w:type="dxa"/>
          </w:tcPr>
          <w:p w:rsidR="00305F8A" w:rsidRPr="00B31759" w:rsidRDefault="00305F8A" w:rsidP="003C236B">
            <w:pPr>
              <w:jc w:val="center"/>
              <w:rPr>
                <w:b/>
              </w:rPr>
            </w:pPr>
            <w:r w:rsidRPr="00B31759">
              <w:rPr>
                <w:b/>
              </w:rPr>
              <w:t>Форма пром</w:t>
            </w:r>
            <w:r w:rsidRPr="00B31759">
              <w:rPr>
                <w:b/>
              </w:rPr>
              <w:t>е</w:t>
            </w:r>
            <w:r w:rsidRPr="00B31759">
              <w:rPr>
                <w:b/>
              </w:rPr>
              <w:t>жуточного ко</w:t>
            </w:r>
            <w:r w:rsidRPr="00B31759">
              <w:rPr>
                <w:b/>
              </w:rPr>
              <w:t>н</w:t>
            </w:r>
            <w:r w:rsidRPr="00B31759">
              <w:rPr>
                <w:b/>
              </w:rPr>
              <w:t xml:space="preserve">троля знаний </w:t>
            </w:r>
          </w:p>
        </w:tc>
        <w:tc>
          <w:tcPr>
            <w:tcW w:w="7483" w:type="dxa"/>
          </w:tcPr>
          <w:p w:rsidR="00305F8A" w:rsidRPr="00D861D8" w:rsidRDefault="00305F8A" w:rsidP="003C236B">
            <w:pPr>
              <w:widowControl w:val="0"/>
              <w:jc w:val="both"/>
            </w:pPr>
            <w:r w:rsidRPr="00D861D8">
              <w:t xml:space="preserve">Зачет </w:t>
            </w:r>
            <w:r>
              <w:t>(</w:t>
            </w:r>
            <w:r w:rsidRPr="00D861D8">
              <w:t>1 курс</w:t>
            </w:r>
            <w:r>
              <w:t>)</w:t>
            </w:r>
            <w:r w:rsidRPr="00D861D8">
              <w:t>.</w:t>
            </w:r>
          </w:p>
        </w:tc>
      </w:tr>
    </w:tbl>
    <w:p w:rsidR="00305F8A" w:rsidRPr="00B31759" w:rsidRDefault="00305F8A" w:rsidP="00305F8A">
      <w:pPr>
        <w:jc w:val="center"/>
      </w:pPr>
    </w:p>
    <w:p w:rsidR="00305F8A" w:rsidRPr="001C20C2" w:rsidRDefault="00305F8A" w:rsidP="00305F8A">
      <w:pPr>
        <w:jc w:val="center"/>
        <w:rPr>
          <w:b/>
        </w:rPr>
      </w:pPr>
      <w:r w:rsidRPr="001C20C2">
        <w:rPr>
          <w:b/>
        </w:rPr>
        <w:t>«Физиологические основы формирования урожая сельскохозяйственных культур» (Б</w:t>
      </w:r>
      <w:proofErr w:type="gramStart"/>
      <w:r w:rsidRPr="001C20C2">
        <w:rPr>
          <w:b/>
        </w:rPr>
        <w:t>1</w:t>
      </w:r>
      <w:proofErr w:type="gramEnd"/>
      <w:r w:rsidRPr="001C20C2">
        <w:rPr>
          <w:b/>
        </w:rPr>
        <w:t>.В.ДВ.1.1)</w:t>
      </w:r>
    </w:p>
    <w:p w:rsidR="00305F8A" w:rsidRPr="001C20C2" w:rsidRDefault="00305F8A" w:rsidP="00305F8A">
      <w:pPr>
        <w:widowControl w:val="0"/>
        <w:jc w:val="center"/>
        <w:rPr>
          <w:bCs/>
          <w:i/>
          <w:iCs/>
        </w:rPr>
      </w:pPr>
      <w:r w:rsidRPr="001C20C2">
        <w:rPr>
          <w:bCs/>
          <w:i/>
          <w:iCs/>
        </w:rPr>
        <w:t>(Блок 1, Вариативная часть, Дисциплина по выбору)</w:t>
      </w:r>
    </w:p>
    <w:p w:rsidR="00305F8A" w:rsidRPr="001C20C2" w:rsidRDefault="00305F8A" w:rsidP="00305F8A">
      <w:pPr>
        <w:widowControl w:val="0"/>
        <w:jc w:val="center"/>
      </w:pPr>
      <w:r w:rsidRPr="001C20C2">
        <w:t>Составитель аннотации – кафедра ботаники и экологии</w:t>
      </w: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2"/>
        <w:gridCol w:w="7400"/>
      </w:tblGrid>
      <w:tr w:rsidR="00305F8A" w:rsidRPr="001C20C2" w:rsidTr="003C236B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C20C2" w:rsidRDefault="00305F8A" w:rsidP="003C236B">
            <w:pPr>
              <w:jc w:val="center"/>
              <w:rPr>
                <w:b/>
              </w:rPr>
            </w:pPr>
            <w:r w:rsidRPr="001C20C2">
              <w:rPr>
                <w:b/>
              </w:rPr>
              <w:t>Цель изучения дисциплины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C20C2" w:rsidRDefault="00305F8A" w:rsidP="003C236B">
            <w:pPr>
              <w:jc w:val="both"/>
              <w:rPr>
                <w:rFonts w:ascii="Calibri" w:hAnsi="Calibri"/>
              </w:rPr>
            </w:pPr>
            <w:r w:rsidRPr="001C20C2">
              <w:rPr>
                <w:rFonts w:eastAsia="Calibri"/>
              </w:rPr>
              <w:t>Овладение основами знаний о сущности процессов жизнедеятельности растений</w:t>
            </w:r>
            <w:r w:rsidRPr="001C20C2">
              <w:rPr>
                <w:rFonts w:eastAsia="Calibri"/>
                <w:b/>
              </w:rPr>
              <w:t xml:space="preserve">. </w:t>
            </w:r>
            <w:r w:rsidRPr="001C20C2">
              <w:rPr>
                <w:rFonts w:eastAsia="Calibri"/>
              </w:rPr>
              <w:t xml:space="preserve">Формирование знаний и умений по физиологическим основам технологий производства и хранения продукции растениеводства, диагностике физиологического состояния растений и посевов, прогнозированию действия неблагоприятных факторов среды на урожайность сельскохозяйственных культур. </w:t>
            </w:r>
          </w:p>
        </w:tc>
      </w:tr>
      <w:tr w:rsidR="00305F8A" w:rsidRPr="001C20C2" w:rsidTr="003C236B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C20C2" w:rsidRDefault="00305F8A" w:rsidP="003C236B">
            <w:pPr>
              <w:jc w:val="center"/>
              <w:rPr>
                <w:b/>
              </w:rPr>
            </w:pPr>
            <w:r w:rsidRPr="001C20C2">
              <w:rPr>
                <w:b/>
              </w:rPr>
              <w:t>Задачи дисциплины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C20C2" w:rsidRDefault="00305F8A" w:rsidP="00305F8A">
            <w:pPr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ind w:left="0" w:firstLine="0"/>
              <w:jc w:val="both"/>
              <w:rPr>
                <w:rFonts w:eastAsia="Calibri"/>
              </w:rPr>
            </w:pPr>
            <w:r w:rsidRPr="001C20C2">
              <w:rPr>
                <w:rFonts w:eastAsia="Calibri"/>
              </w:rPr>
              <w:t>освоение сущности физиологических процессов растений;</w:t>
            </w:r>
          </w:p>
          <w:p w:rsidR="00305F8A" w:rsidRPr="001C20C2" w:rsidRDefault="00305F8A" w:rsidP="00305F8A">
            <w:pPr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ind w:left="0" w:firstLine="0"/>
              <w:jc w:val="both"/>
              <w:rPr>
                <w:rFonts w:eastAsia="Calibri"/>
              </w:rPr>
            </w:pPr>
            <w:r w:rsidRPr="001C20C2">
              <w:rPr>
                <w:rFonts w:eastAsia="Calibri"/>
              </w:rPr>
              <w:t>рассмотрение основных закономерностей роста и развития сельскохозяйственных культур;</w:t>
            </w:r>
          </w:p>
          <w:p w:rsidR="00305F8A" w:rsidRPr="001C20C2" w:rsidRDefault="00305F8A" w:rsidP="00305F8A">
            <w:pPr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ind w:left="0" w:firstLine="0"/>
              <w:jc w:val="both"/>
              <w:rPr>
                <w:rFonts w:eastAsia="Calibri"/>
              </w:rPr>
            </w:pPr>
            <w:r w:rsidRPr="001C20C2">
              <w:rPr>
                <w:rFonts w:eastAsia="Calibri"/>
              </w:rPr>
              <w:t>изучение основ физиологии и биохимии в формировании качества урожая;</w:t>
            </w:r>
          </w:p>
          <w:p w:rsidR="00305F8A" w:rsidRPr="001C20C2" w:rsidRDefault="00305F8A" w:rsidP="00305F8A">
            <w:pPr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ind w:left="0" w:firstLine="0"/>
              <w:jc w:val="both"/>
            </w:pPr>
            <w:r w:rsidRPr="001C20C2">
              <w:rPr>
                <w:rFonts w:eastAsia="Calibri"/>
              </w:rPr>
              <w:t>изучение физиологических основ приспособления и устойчивости растений к условиям среды.</w:t>
            </w:r>
          </w:p>
        </w:tc>
      </w:tr>
      <w:tr w:rsidR="00305F8A" w:rsidRPr="001C20C2" w:rsidTr="003C236B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C20C2" w:rsidRDefault="00305F8A" w:rsidP="003C236B">
            <w:pPr>
              <w:jc w:val="center"/>
              <w:rPr>
                <w:b/>
              </w:rPr>
            </w:pPr>
            <w:r w:rsidRPr="001C20C2">
              <w:rPr>
                <w:b/>
              </w:rPr>
              <w:lastRenderedPageBreak/>
              <w:t>Содержание дисциплины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C20C2" w:rsidRDefault="00305F8A" w:rsidP="003C236B">
            <w:pPr>
              <w:shd w:val="clear" w:color="auto" w:fill="FFFFFF"/>
              <w:jc w:val="both"/>
            </w:pPr>
            <w:r w:rsidRPr="001C20C2">
              <w:rPr>
                <w:rFonts w:eastAsia="Calibri"/>
                <w:bCs/>
              </w:rPr>
              <w:t>Фотосинтез и его роль в формировании урожая, водный обмен, минеральное питание, рост и развитие растений, приспособление и устойчивость растений, физиологические основы продукционного процесса зерновых, зернобобовых, масличных культур, плодово</w:t>
            </w:r>
            <w:r>
              <w:rPr>
                <w:rFonts w:eastAsia="Calibri"/>
                <w:bCs/>
              </w:rPr>
              <w:t>-</w:t>
            </w:r>
            <w:r w:rsidRPr="001C20C2">
              <w:rPr>
                <w:rFonts w:eastAsia="Calibri"/>
                <w:bCs/>
              </w:rPr>
              <w:t>ягодных корне- и клубнеплодов.</w:t>
            </w:r>
          </w:p>
        </w:tc>
      </w:tr>
      <w:tr w:rsidR="00305F8A" w:rsidRPr="001C20C2" w:rsidTr="003C236B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C20C2" w:rsidRDefault="00305F8A" w:rsidP="003C236B">
            <w:pPr>
              <w:jc w:val="center"/>
              <w:rPr>
                <w:b/>
              </w:rPr>
            </w:pPr>
            <w:r w:rsidRPr="001C20C2">
              <w:rPr>
                <w:b/>
              </w:rPr>
              <w:t>Компетенции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C20C2" w:rsidRDefault="00305F8A" w:rsidP="003C236B">
            <w:pPr>
              <w:shd w:val="clear" w:color="auto" w:fill="FFFFFF"/>
              <w:jc w:val="both"/>
            </w:pPr>
            <w:r w:rsidRPr="001C20C2">
              <w:t>ОПК-1 , ПК-5</w:t>
            </w:r>
          </w:p>
        </w:tc>
      </w:tr>
      <w:tr w:rsidR="00305F8A" w:rsidRPr="001C20C2" w:rsidTr="003C236B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C20C2" w:rsidRDefault="00305F8A" w:rsidP="003C236B">
            <w:pPr>
              <w:jc w:val="center"/>
              <w:rPr>
                <w:b/>
              </w:rPr>
            </w:pPr>
            <w:r w:rsidRPr="001C20C2">
              <w:rPr>
                <w:b/>
              </w:rPr>
              <w:t xml:space="preserve">Знания, умения, навыки, получаемые в результате изучения дисциплины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283421" w:rsidRDefault="00305F8A" w:rsidP="003C236B">
            <w:pPr>
              <w:jc w:val="both"/>
            </w:pPr>
            <w:bookmarkStart w:id="1" w:name="_Toc441048856"/>
            <w:r w:rsidRPr="00283421">
              <w:rPr>
                <w:b/>
                <w:i/>
              </w:rPr>
              <w:t>Знать</w:t>
            </w:r>
            <w:r w:rsidRPr="00283421">
              <w:t>: сущность процессов жизнедеятельности растения, их взаимосвязь и регуляцию в растении, зависимость от условий окружающей среды; физиологию и биохимию формирования урожая и процессов при  хранении продукции растениеводства;</w:t>
            </w:r>
            <w:bookmarkEnd w:id="1"/>
          </w:p>
          <w:p w:rsidR="00305F8A" w:rsidRPr="00283421" w:rsidRDefault="00305F8A" w:rsidP="003C236B">
            <w:pPr>
              <w:jc w:val="both"/>
            </w:pPr>
            <w:bookmarkStart w:id="2" w:name="_Toc441048857"/>
            <w:proofErr w:type="gramStart"/>
            <w:r w:rsidRPr="00283421">
              <w:rPr>
                <w:b/>
                <w:i/>
              </w:rPr>
              <w:t>Уметь</w:t>
            </w:r>
            <w:r w:rsidRPr="00283421">
              <w:t xml:space="preserve">: определять жизнеспособность и силу роста семян, интенсивность процессов жизнедеятельности у разных видов сельскохозяйственных растений, площадь листьев и чистую продуктивность фотосинтеза, устойчивость растений к действию неблагоприятных факторов и прогнозировать результаты перезимовки озимых культур, диагностировать недостаток или избыток элементов минерального питания по </w:t>
            </w:r>
            <w:proofErr w:type="spellStart"/>
            <w:r w:rsidRPr="00283421">
              <w:t>морфо-физиологическим</w:t>
            </w:r>
            <w:proofErr w:type="spellEnd"/>
            <w:r w:rsidRPr="00283421">
              <w:t xml:space="preserve"> показателям, обосновывать агротехнические мероприятия и оптимизировать сроки их проведения;</w:t>
            </w:r>
            <w:bookmarkEnd w:id="2"/>
            <w:r w:rsidRPr="00283421">
              <w:t xml:space="preserve"> </w:t>
            </w:r>
            <w:proofErr w:type="gramEnd"/>
          </w:p>
          <w:p w:rsidR="00305F8A" w:rsidRPr="001C20C2" w:rsidRDefault="00305F8A" w:rsidP="003C236B">
            <w:pPr>
              <w:jc w:val="both"/>
            </w:pPr>
            <w:r w:rsidRPr="00283421">
              <w:rPr>
                <w:rFonts w:eastAsia="Calibri"/>
                <w:b/>
                <w:i/>
              </w:rPr>
              <w:t>Владеть</w:t>
            </w:r>
            <w:r w:rsidRPr="00283421">
              <w:rPr>
                <w:rFonts w:eastAsia="Calibri"/>
              </w:rPr>
              <w:t>: навыками обработки и анализа экспериментальных данных, систематизации результатов и разработки физиологических подходов для повышения эффективности растениеводства.</w:t>
            </w:r>
            <w:r w:rsidRPr="001C20C2">
              <w:rPr>
                <w:rFonts w:eastAsia="Calibri"/>
              </w:rPr>
              <w:t xml:space="preserve"> </w:t>
            </w:r>
          </w:p>
        </w:tc>
      </w:tr>
      <w:tr w:rsidR="00305F8A" w:rsidRPr="001C20C2" w:rsidTr="003C236B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C20C2" w:rsidRDefault="00305F8A" w:rsidP="003C236B">
            <w:pPr>
              <w:jc w:val="center"/>
              <w:rPr>
                <w:b/>
              </w:rPr>
            </w:pPr>
            <w:r w:rsidRPr="001C20C2">
              <w:rPr>
                <w:b/>
              </w:rPr>
              <w:t xml:space="preserve">Форма текущего контроля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C20C2" w:rsidRDefault="00305F8A" w:rsidP="003C236B">
            <w:pPr>
              <w:jc w:val="both"/>
            </w:pPr>
            <w:r w:rsidRPr="001C20C2">
              <w:rPr>
                <w:rFonts w:eastAsia="TimesNewRomanPS-BoldMT"/>
                <w:bCs/>
              </w:rPr>
              <w:t xml:space="preserve">Собеседование, </w:t>
            </w:r>
            <w:r w:rsidRPr="001C20C2">
              <w:t>коллоквиум</w:t>
            </w:r>
            <w:r w:rsidRPr="001C20C2">
              <w:rPr>
                <w:rFonts w:eastAsia="TimesNewRomanPS-BoldMT"/>
                <w:bCs/>
              </w:rPr>
              <w:t>.</w:t>
            </w:r>
          </w:p>
        </w:tc>
      </w:tr>
      <w:tr w:rsidR="00305F8A" w:rsidRPr="001C20C2" w:rsidTr="003C236B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C20C2" w:rsidRDefault="00305F8A" w:rsidP="003C236B">
            <w:pPr>
              <w:jc w:val="center"/>
              <w:rPr>
                <w:b/>
              </w:rPr>
            </w:pPr>
            <w:r w:rsidRPr="001C20C2">
              <w:rPr>
                <w:b/>
              </w:rPr>
              <w:t xml:space="preserve">Форма промежуточного контроля знаний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C20C2" w:rsidRDefault="00305F8A" w:rsidP="003C236B">
            <w:pPr>
              <w:widowControl w:val="0"/>
              <w:jc w:val="both"/>
            </w:pPr>
            <w:r w:rsidRPr="001C20C2">
              <w:t>Зачет (7 семестр)</w:t>
            </w:r>
          </w:p>
        </w:tc>
      </w:tr>
    </w:tbl>
    <w:p w:rsidR="00305F8A" w:rsidRDefault="00305F8A" w:rsidP="00305F8A">
      <w:pPr>
        <w:widowControl w:val="0"/>
        <w:jc w:val="center"/>
        <w:rPr>
          <w:color w:val="000000"/>
        </w:rPr>
      </w:pPr>
    </w:p>
    <w:p w:rsidR="00305F8A" w:rsidRPr="00495FF7" w:rsidRDefault="00305F8A" w:rsidP="00305F8A">
      <w:pPr>
        <w:widowControl w:val="0"/>
        <w:jc w:val="center"/>
        <w:rPr>
          <w:b/>
          <w:color w:val="C00000"/>
        </w:rPr>
      </w:pPr>
      <w:r w:rsidRPr="00495FF7">
        <w:rPr>
          <w:b/>
        </w:rPr>
        <w:t>Агрохимия (Б</w:t>
      </w:r>
      <w:proofErr w:type="gramStart"/>
      <w:r w:rsidRPr="00495FF7">
        <w:rPr>
          <w:b/>
        </w:rPr>
        <w:t>1</w:t>
      </w:r>
      <w:proofErr w:type="gramEnd"/>
      <w:r w:rsidRPr="00495FF7">
        <w:rPr>
          <w:b/>
        </w:rPr>
        <w:t>.В.ДВ.1.2)</w:t>
      </w:r>
    </w:p>
    <w:p w:rsidR="00305F8A" w:rsidRPr="00495FF7" w:rsidRDefault="00305F8A" w:rsidP="00305F8A">
      <w:pPr>
        <w:widowControl w:val="0"/>
        <w:jc w:val="center"/>
        <w:rPr>
          <w:bCs/>
          <w:i/>
          <w:iCs/>
        </w:rPr>
      </w:pPr>
      <w:r w:rsidRPr="00495FF7">
        <w:rPr>
          <w:bCs/>
          <w:i/>
          <w:iCs/>
        </w:rPr>
        <w:t>(Блок 1, Вариативная часть, Дисциплина по выбору)</w:t>
      </w:r>
    </w:p>
    <w:p w:rsidR="00305F8A" w:rsidRDefault="00305F8A" w:rsidP="00305F8A">
      <w:pPr>
        <w:jc w:val="center"/>
      </w:pPr>
      <w:r w:rsidRPr="00DB3452">
        <w:t>Составитель аннотации –</w:t>
      </w:r>
      <w:r>
        <w:t xml:space="preserve"> кафедра почвоведения и агрохимии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336"/>
      </w:tblGrid>
      <w:tr w:rsidR="00305F8A" w:rsidRPr="00DC2699" w:rsidTr="003C236B">
        <w:trPr>
          <w:trHeight w:val="972"/>
        </w:trPr>
        <w:tc>
          <w:tcPr>
            <w:tcW w:w="2127" w:type="dxa"/>
          </w:tcPr>
          <w:p w:rsidR="00305F8A" w:rsidRPr="00DC2699" w:rsidRDefault="00305F8A" w:rsidP="003C236B">
            <w:pPr>
              <w:jc w:val="center"/>
              <w:rPr>
                <w:b/>
              </w:rPr>
            </w:pPr>
            <w:r w:rsidRPr="00DC2699">
              <w:rPr>
                <w:b/>
              </w:rPr>
              <w:t>Цель изучения дисциплины</w:t>
            </w:r>
          </w:p>
        </w:tc>
        <w:tc>
          <w:tcPr>
            <w:tcW w:w="7336" w:type="dxa"/>
          </w:tcPr>
          <w:p w:rsidR="00305F8A" w:rsidRPr="00DC2699" w:rsidRDefault="00305F8A" w:rsidP="003C236B">
            <w:pPr>
              <w:jc w:val="both"/>
            </w:pPr>
            <w:r w:rsidRPr="00640174">
              <w:t>Углубленное изучение теоретических и методологических основ агрохимии, формирование навыков самостоятельной научно-исследовательской работы аспиранта, способного творчески решать задачи, связанные с реализацией экспериментальных исследований и успешного выполнения выпускной квалификационной работы (кандидатской диссертации).</w:t>
            </w:r>
          </w:p>
        </w:tc>
      </w:tr>
      <w:tr w:rsidR="00305F8A" w:rsidRPr="00DC2699" w:rsidTr="003C236B">
        <w:tc>
          <w:tcPr>
            <w:tcW w:w="2127" w:type="dxa"/>
          </w:tcPr>
          <w:p w:rsidR="00305F8A" w:rsidRPr="00DC2699" w:rsidRDefault="00305F8A" w:rsidP="003C236B">
            <w:pPr>
              <w:jc w:val="center"/>
              <w:rPr>
                <w:b/>
              </w:rPr>
            </w:pPr>
            <w:r w:rsidRPr="00DC2699">
              <w:rPr>
                <w:b/>
              </w:rPr>
              <w:t>Задачи изучения дисциплины</w:t>
            </w:r>
          </w:p>
        </w:tc>
        <w:tc>
          <w:tcPr>
            <w:tcW w:w="7336" w:type="dxa"/>
          </w:tcPr>
          <w:p w:rsidR="00305F8A" w:rsidRDefault="00305F8A" w:rsidP="003C236B">
            <w:pPr>
              <w:jc w:val="both"/>
            </w:pPr>
            <w:r>
              <w:t>Изучение:</w:t>
            </w:r>
          </w:p>
          <w:p w:rsidR="00305F8A" w:rsidRPr="00640174" w:rsidRDefault="00305F8A" w:rsidP="003C236B">
            <w:pPr>
              <w:jc w:val="both"/>
            </w:pPr>
            <w:r w:rsidRPr="00640174">
              <w:t>–</w:t>
            </w:r>
            <w:r>
              <w:t xml:space="preserve"> </w:t>
            </w:r>
            <w:r w:rsidRPr="00640174">
              <w:t>минерального питания растений и с</w:t>
            </w:r>
            <w:r>
              <w:t xml:space="preserve">пособов его </w:t>
            </w:r>
            <w:r w:rsidRPr="00640174">
              <w:t xml:space="preserve">регулирования с помощью удобрений; </w:t>
            </w:r>
          </w:p>
          <w:p w:rsidR="00305F8A" w:rsidRPr="00640174" w:rsidRDefault="00305F8A" w:rsidP="003C236B">
            <w:pPr>
              <w:jc w:val="both"/>
            </w:pPr>
            <w:r w:rsidRPr="00640174">
              <w:t xml:space="preserve">– агрохимических свойств почв, определяющих их плодородие; потребности в удобрениях и химической мелиорации; </w:t>
            </w:r>
          </w:p>
          <w:p w:rsidR="00305F8A" w:rsidRPr="00640174" w:rsidRDefault="00305F8A" w:rsidP="003C236B">
            <w:pPr>
              <w:jc w:val="both"/>
            </w:pPr>
            <w:r w:rsidRPr="00640174">
              <w:t xml:space="preserve">– классификации, состава и свойств, взаимодействия с почвой, технологии применения органических, минеральных и нетрадиционных удобрений, химических </w:t>
            </w:r>
            <w:proofErr w:type="spellStart"/>
            <w:r w:rsidRPr="00640174">
              <w:t>мелиорантов</w:t>
            </w:r>
            <w:proofErr w:type="spellEnd"/>
            <w:r w:rsidRPr="00640174">
              <w:t>, агротехнических и экологических к ним требований;</w:t>
            </w:r>
          </w:p>
          <w:p w:rsidR="00305F8A" w:rsidRPr="00640174" w:rsidRDefault="00305F8A" w:rsidP="003C236B">
            <w:pPr>
              <w:jc w:val="both"/>
            </w:pPr>
            <w:r w:rsidRPr="00640174">
              <w:t xml:space="preserve"> – системы удобрения в хозяйстве, севооборотах, отдельных сельскохозяйственных культур в адаптивно-ландшафтных системах земледелия в различных почвенно-климатических зонах; </w:t>
            </w:r>
          </w:p>
          <w:p w:rsidR="00305F8A" w:rsidRPr="00640174" w:rsidRDefault="00305F8A" w:rsidP="003C236B">
            <w:pPr>
              <w:jc w:val="both"/>
              <w:rPr>
                <w:sz w:val="28"/>
                <w:szCs w:val="28"/>
              </w:rPr>
            </w:pPr>
            <w:r w:rsidRPr="00640174">
              <w:t xml:space="preserve">– экологических аспектов применения удобрений и химических </w:t>
            </w:r>
            <w:proofErr w:type="spellStart"/>
            <w:r w:rsidRPr="00640174">
              <w:t>мелиорантов</w:t>
            </w:r>
            <w:proofErr w:type="spellEnd"/>
            <w:r w:rsidRPr="00640174">
              <w:t xml:space="preserve">, деятельности </w:t>
            </w:r>
            <w:proofErr w:type="spellStart"/>
            <w:r w:rsidRPr="00640174">
              <w:t>агрохимслужбы</w:t>
            </w:r>
            <w:proofErr w:type="spellEnd"/>
            <w:r w:rsidRPr="00640174">
              <w:t xml:space="preserve"> по обеспечению экологически безопасного использования средств химизации и </w:t>
            </w:r>
            <w:r w:rsidRPr="00640174">
              <w:lastRenderedPageBreak/>
              <w:t>охраны окружающей среды.</w:t>
            </w:r>
          </w:p>
        </w:tc>
      </w:tr>
      <w:tr w:rsidR="00305F8A" w:rsidRPr="00DC2699" w:rsidTr="003C236B">
        <w:tc>
          <w:tcPr>
            <w:tcW w:w="2127" w:type="dxa"/>
          </w:tcPr>
          <w:p w:rsidR="00305F8A" w:rsidRPr="00DC2699" w:rsidRDefault="00305F8A" w:rsidP="003C236B">
            <w:pPr>
              <w:jc w:val="center"/>
              <w:rPr>
                <w:b/>
              </w:rPr>
            </w:pPr>
            <w:r w:rsidRPr="00DC2699">
              <w:rPr>
                <w:b/>
              </w:rPr>
              <w:lastRenderedPageBreak/>
              <w:t>Содержание дисциплины</w:t>
            </w:r>
          </w:p>
        </w:tc>
        <w:tc>
          <w:tcPr>
            <w:tcW w:w="7336" w:type="dxa"/>
          </w:tcPr>
          <w:p w:rsidR="00305F8A" w:rsidRPr="00640174" w:rsidRDefault="00305F8A" w:rsidP="003C236B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0174">
              <w:rPr>
                <w:rFonts w:ascii="Times New Roman" w:hAnsi="Times New Roman"/>
                <w:sz w:val="24"/>
                <w:szCs w:val="24"/>
              </w:rPr>
              <w:t>Питание растений и методы его регулирования, агрохимия и плодородие почв, химическая мелиорация, удобрения и их свойства, методы агрохимических исследований.</w:t>
            </w:r>
          </w:p>
        </w:tc>
      </w:tr>
      <w:tr w:rsidR="00305F8A" w:rsidRPr="00DC2699" w:rsidTr="003C236B">
        <w:tc>
          <w:tcPr>
            <w:tcW w:w="2127" w:type="dxa"/>
          </w:tcPr>
          <w:p w:rsidR="00305F8A" w:rsidRPr="00DC2699" w:rsidRDefault="00305F8A" w:rsidP="003C236B">
            <w:pPr>
              <w:jc w:val="center"/>
              <w:rPr>
                <w:b/>
              </w:rPr>
            </w:pPr>
            <w:r w:rsidRPr="00DC2699">
              <w:rPr>
                <w:b/>
              </w:rPr>
              <w:t>Компетенции</w:t>
            </w:r>
          </w:p>
        </w:tc>
        <w:tc>
          <w:tcPr>
            <w:tcW w:w="7336" w:type="dxa"/>
          </w:tcPr>
          <w:p w:rsidR="00305F8A" w:rsidRPr="00DC2699" w:rsidRDefault="00305F8A" w:rsidP="003C236B">
            <w:pPr>
              <w:jc w:val="both"/>
            </w:pPr>
            <w:r>
              <w:t>ОПК – 3; ОПК – 4; ПК – 3; ПК – 5.</w:t>
            </w:r>
          </w:p>
        </w:tc>
      </w:tr>
      <w:tr w:rsidR="00305F8A" w:rsidRPr="00DC2699" w:rsidTr="003C236B">
        <w:tc>
          <w:tcPr>
            <w:tcW w:w="2127" w:type="dxa"/>
          </w:tcPr>
          <w:p w:rsidR="00305F8A" w:rsidRPr="00DC2699" w:rsidRDefault="00305F8A" w:rsidP="003C236B">
            <w:pPr>
              <w:jc w:val="center"/>
              <w:rPr>
                <w:b/>
              </w:rPr>
            </w:pPr>
            <w:r w:rsidRPr="00DC2699">
              <w:rPr>
                <w:b/>
              </w:rPr>
              <w:t>Знания, умения, навыки, по</w:t>
            </w:r>
            <w:r>
              <w:rPr>
                <w:b/>
              </w:rPr>
              <w:t xml:space="preserve">лучаемые в результате изучения </w:t>
            </w:r>
            <w:r w:rsidRPr="00DC2699">
              <w:rPr>
                <w:b/>
              </w:rPr>
              <w:t>дисциплины</w:t>
            </w:r>
          </w:p>
        </w:tc>
        <w:tc>
          <w:tcPr>
            <w:tcW w:w="7336" w:type="dxa"/>
          </w:tcPr>
          <w:p w:rsidR="00305F8A" w:rsidRPr="00640174" w:rsidRDefault="00305F8A" w:rsidP="003C236B">
            <w:pPr>
              <w:jc w:val="both"/>
              <w:rPr>
                <w:b/>
                <w:i/>
              </w:rPr>
            </w:pPr>
            <w:proofErr w:type="gramStart"/>
            <w:r w:rsidRPr="00B72D5F">
              <w:rPr>
                <w:b/>
                <w:i/>
              </w:rPr>
              <w:t>Знать</w:t>
            </w:r>
            <w:r w:rsidRPr="00640174">
              <w:t>:</w:t>
            </w:r>
            <w:r w:rsidRPr="00640174">
              <w:rPr>
                <w:b/>
                <w:i/>
              </w:rPr>
              <w:t xml:space="preserve"> </w:t>
            </w:r>
            <w:r w:rsidRPr="00640174">
              <w:t>об особенностях химического состава и питания важнейших сельскохозяйственных культур и приемах воздействия на них с помощью удобрений с целью повышения урожайности и улучшения качества продукции; о роли основных элементов питания в жизни растений и потребность в них для формирования урожая; о диагностике обеспеченности растений питательными элементами на основе наблюдений, агрохимического анализа растений и почвы;</w:t>
            </w:r>
            <w:proofErr w:type="gramEnd"/>
            <w:r>
              <w:rPr>
                <w:b/>
                <w:i/>
              </w:rPr>
              <w:t xml:space="preserve"> </w:t>
            </w:r>
            <w:r w:rsidRPr="00640174">
              <w:t>о составе, свойствах, взаимодействии с почвой и особенностях применения минеральных удобрений в конкретных условиях производства;</w:t>
            </w:r>
            <w:r>
              <w:rPr>
                <w:b/>
                <w:i/>
              </w:rPr>
              <w:t xml:space="preserve"> </w:t>
            </w:r>
            <w:r w:rsidRPr="00640174">
              <w:t>о видах, составе и условиях хранения и эффективного применения органических удобрений; о принципах расчета норм удобрений и разработке системы удобрений в севооборотах  различных почвенно-климатических зон и организационно-экономических условиях при применении прогрессивных технологий возделывания сельскохозяйственных культур;</w:t>
            </w:r>
            <w:r>
              <w:t xml:space="preserve"> </w:t>
            </w:r>
            <w:r w:rsidRPr="00640174">
              <w:t xml:space="preserve">о структуре и организации работ подразделений </w:t>
            </w:r>
            <w:proofErr w:type="spellStart"/>
            <w:r w:rsidRPr="00640174">
              <w:t>агрохимслужбы</w:t>
            </w:r>
            <w:proofErr w:type="spellEnd"/>
            <w:r w:rsidRPr="00640174">
              <w:t xml:space="preserve">, методах агрохимических исследований. </w:t>
            </w:r>
          </w:p>
          <w:p w:rsidR="00305F8A" w:rsidRPr="00640174" w:rsidRDefault="00305F8A" w:rsidP="003C236B">
            <w:pPr>
              <w:jc w:val="both"/>
              <w:rPr>
                <w:i/>
              </w:rPr>
            </w:pPr>
            <w:r w:rsidRPr="00B72D5F">
              <w:rPr>
                <w:b/>
                <w:i/>
              </w:rPr>
              <w:t>Уметь</w:t>
            </w:r>
            <w:r w:rsidRPr="00640174">
              <w:t>:</w:t>
            </w:r>
            <w:r>
              <w:rPr>
                <w:i/>
              </w:rPr>
              <w:t xml:space="preserve"> </w:t>
            </w:r>
            <w:r w:rsidRPr="00640174">
              <w:t>пользоваться материалами почвенно-агрохимического обследования;</w:t>
            </w:r>
            <w:r>
              <w:rPr>
                <w:i/>
              </w:rPr>
              <w:t xml:space="preserve"> </w:t>
            </w:r>
            <w:r w:rsidRPr="00640174">
              <w:t>рассчитывать возможную урожайность за счет естественных запасов почвы; определять по агрохимическим показателям потребность почв в известковании;</w:t>
            </w:r>
            <w:r>
              <w:rPr>
                <w:i/>
              </w:rPr>
              <w:t xml:space="preserve"> </w:t>
            </w:r>
            <w:r w:rsidRPr="00640174">
              <w:t>определять удобрения по внешнему виду;</w:t>
            </w:r>
            <w:r>
              <w:rPr>
                <w:i/>
              </w:rPr>
              <w:t xml:space="preserve"> </w:t>
            </w:r>
            <w:r w:rsidRPr="00640174">
              <w:t>рассчитывать нормы минеральных удобрений на планированный урожай;</w:t>
            </w:r>
            <w:r>
              <w:rPr>
                <w:i/>
              </w:rPr>
              <w:t xml:space="preserve"> </w:t>
            </w:r>
            <w:r w:rsidRPr="00640174">
              <w:t>подбирать удобрения под сельскохозяйственные культуры, определять сроки и способы их внесения.</w:t>
            </w:r>
          </w:p>
          <w:p w:rsidR="00305F8A" w:rsidRPr="00640174" w:rsidRDefault="00305F8A" w:rsidP="003C236B">
            <w:pPr>
              <w:jc w:val="both"/>
              <w:rPr>
                <w:i/>
              </w:rPr>
            </w:pPr>
            <w:r w:rsidRPr="00B72D5F">
              <w:rPr>
                <w:b/>
                <w:i/>
              </w:rPr>
              <w:t>Владеть</w:t>
            </w:r>
            <w:r w:rsidRPr="00640174">
              <w:t>: методикой</w:t>
            </w:r>
            <w:r w:rsidRPr="00640174">
              <w:rPr>
                <w:b/>
              </w:rPr>
              <w:t xml:space="preserve"> </w:t>
            </w:r>
            <w:r w:rsidRPr="00640174">
              <w:t>пользования агрохимическими картограммами и паспортами полей;</w:t>
            </w:r>
            <w:r>
              <w:rPr>
                <w:i/>
              </w:rPr>
              <w:t xml:space="preserve"> </w:t>
            </w:r>
            <w:r w:rsidRPr="00640174">
              <w:t>методикой</w:t>
            </w:r>
            <w:r w:rsidRPr="00640174">
              <w:rPr>
                <w:b/>
              </w:rPr>
              <w:t xml:space="preserve"> </w:t>
            </w:r>
            <w:r w:rsidRPr="00640174">
              <w:t xml:space="preserve"> определения содержания основных элементов питания в почве;</w:t>
            </w:r>
            <w:r>
              <w:rPr>
                <w:i/>
              </w:rPr>
              <w:t xml:space="preserve"> </w:t>
            </w:r>
            <w:r w:rsidRPr="00640174">
              <w:t>методикой определения агрохимических показателей потребности почв в известковании;</w:t>
            </w:r>
            <w:r>
              <w:rPr>
                <w:i/>
              </w:rPr>
              <w:t xml:space="preserve"> </w:t>
            </w:r>
            <w:r w:rsidRPr="00640174">
              <w:t>методикой определения агрономических свойств минеральных удобрений;</w:t>
            </w:r>
            <w:r>
              <w:rPr>
                <w:i/>
              </w:rPr>
              <w:t xml:space="preserve"> </w:t>
            </w:r>
            <w:r w:rsidRPr="00640174">
              <w:t>методами расчета норм удобрений</w:t>
            </w:r>
            <w:r w:rsidRPr="00640174">
              <w:rPr>
                <w:b/>
              </w:rPr>
              <w:t xml:space="preserve"> </w:t>
            </w:r>
          </w:p>
        </w:tc>
      </w:tr>
      <w:tr w:rsidR="00305F8A" w:rsidRPr="00DC2699" w:rsidTr="003C236B">
        <w:tc>
          <w:tcPr>
            <w:tcW w:w="2127" w:type="dxa"/>
          </w:tcPr>
          <w:p w:rsidR="00305F8A" w:rsidRPr="00DC2699" w:rsidRDefault="00305F8A" w:rsidP="003C236B">
            <w:pPr>
              <w:jc w:val="center"/>
              <w:rPr>
                <w:b/>
              </w:rPr>
            </w:pPr>
            <w:r w:rsidRPr="00DC2699">
              <w:rPr>
                <w:b/>
              </w:rPr>
              <w:t>Форма текущего контроля</w:t>
            </w:r>
          </w:p>
        </w:tc>
        <w:tc>
          <w:tcPr>
            <w:tcW w:w="7336" w:type="dxa"/>
          </w:tcPr>
          <w:p w:rsidR="00305F8A" w:rsidRPr="00640174" w:rsidRDefault="00305F8A" w:rsidP="003C236B">
            <w:pPr>
              <w:shd w:val="clear" w:color="auto" w:fill="FFFFFF"/>
              <w:jc w:val="both"/>
              <w:rPr>
                <w:bCs/>
                <w:spacing w:val="-6"/>
              </w:rPr>
            </w:pPr>
            <w:r w:rsidRPr="00640174">
              <w:rPr>
                <w:bCs/>
                <w:spacing w:val="-6"/>
              </w:rPr>
              <w:t>Собеседование, реферативные сообщения.</w:t>
            </w:r>
          </w:p>
        </w:tc>
      </w:tr>
      <w:tr w:rsidR="00305F8A" w:rsidRPr="00DC2699" w:rsidTr="003C236B">
        <w:tc>
          <w:tcPr>
            <w:tcW w:w="2127" w:type="dxa"/>
          </w:tcPr>
          <w:p w:rsidR="00305F8A" w:rsidRPr="00DC2699" w:rsidRDefault="00305F8A" w:rsidP="003C236B">
            <w:pPr>
              <w:jc w:val="center"/>
              <w:rPr>
                <w:b/>
              </w:rPr>
            </w:pPr>
            <w:r w:rsidRPr="00DC2699">
              <w:rPr>
                <w:b/>
              </w:rPr>
              <w:t>Форма промежуточного контроля знаний</w:t>
            </w:r>
          </w:p>
        </w:tc>
        <w:tc>
          <w:tcPr>
            <w:tcW w:w="7336" w:type="dxa"/>
          </w:tcPr>
          <w:p w:rsidR="00305F8A" w:rsidRPr="00DC2699" w:rsidRDefault="00305F8A" w:rsidP="003C236B">
            <w:pPr>
              <w:jc w:val="both"/>
            </w:pPr>
            <w:r>
              <w:t>Зачёт</w:t>
            </w:r>
            <w:r w:rsidRPr="00DC2699">
              <w:t xml:space="preserve"> </w:t>
            </w:r>
            <w:r>
              <w:t>(7 семестр)</w:t>
            </w:r>
          </w:p>
        </w:tc>
      </w:tr>
    </w:tbl>
    <w:p w:rsidR="00305F8A" w:rsidRDefault="00305F8A" w:rsidP="00305F8A">
      <w:pPr>
        <w:jc w:val="center"/>
        <w:rPr>
          <w:b/>
        </w:rPr>
      </w:pPr>
    </w:p>
    <w:p w:rsidR="00305F8A" w:rsidRDefault="00305F8A" w:rsidP="00305F8A">
      <w:pPr>
        <w:pStyle w:val="a3"/>
        <w:tabs>
          <w:tab w:val="clear" w:pos="4677"/>
          <w:tab w:val="clear" w:pos="9355"/>
        </w:tabs>
        <w:ind w:firstLine="709"/>
        <w:jc w:val="both"/>
        <w:rPr>
          <w:lang w:val="ru-RU" w:eastAsia="ru-RU"/>
        </w:rPr>
      </w:pPr>
    </w:p>
    <w:p w:rsidR="00305F8A" w:rsidRPr="00DA3609" w:rsidRDefault="00305F8A" w:rsidP="00305F8A">
      <w:pPr>
        <w:jc w:val="center"/>
      </w:pPr>
      <w:r w:rsidRPr="00981800">
        <w:t>Аннотация</w:t>
      </w:r>
      <w:r>
        <w:t xml:space="preserve"> рабочей программы практик</w:t>
      </w:r>
    </w:p>
    <w:p w:rsidR="00305F8A" w:rsidRPr="00011839" w:rsidRDefault="00305F8A" w:rsidP="00305F8A">
      <w:pPr>
        <w:widowControl w:val="0"/>
        <w:jc w:val="center"/>
        <w:rPr>
          <w:b/>
        </w:rPr>
      </w:pPr>
      <w:r w:rsidRPr="00011839">
        <w:rPr>
          <w:b/>
        </w:rPr>
        <w:t>«Педагогическая практика» (Б</w:t>
      </w:r>
      <w:proofErr w:type="gramStart"/>
      <w:r w:rsidRPr="00011839">
        <w:rPr>
          <w:b/>
        </w:rPr>
        <w:t>2</w:t>
      </w:r>
      <w:proofErr w:type="gramEnd"/>
      <w:r w:rsidRPr="00011839">
        <w:rPr>
          <w:b/>
        </w:rPr>
        <w:t>.1)</w:t>
      </w:r>
    </w:p>
    <w:p w:rsidR="00305F8A" w:rsidRPr="00011839" w:rsidRDefault="00305F8A" w:rsidP="00305F8A">
      <w:pPr>
        <w:widowControl w:val="0"/>
        <w:jc w:val="center"/>
        <w:rPr>
          <w:i/>
        </w:rPr>
      </w:pPr>
      <w:r w:rsidRPr="00011839">
        <w:rPr>
          <w:i/>
        </w:rPr>
        <w:t>(Блок 2 «Практики»)</w:t>
      </w:r>
    </w:p>
    <w:p w:rsidR="00305F8A" w:rsidRPr="00DA3609" w:rsidRDefault="00305F8A" w:rsidP="00305F8A">
      <w:pPr>
        <w:widowControl w:val="0"/>
        <w:jc w:val="center"/>
      </w:pPr>
      <w:r w:rsidRPr="00011839">
        <w:t>Составитель аннотации – кафедра</w:t>
      </w:r>
      <w:r w:rsidRPr="00DA3609">
        <w:t xml:space="preserve"> гуманитарных дисциплин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8"/>
        <w:gridCol w:w="7482"/>
      </w:tblGrid>
      <w:tr w:rsidR="00305F8A" w:rsidTr="003C236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jc w:val="center"/>
              <w:rPr>
                <w:b/>
              </w:rPr>
            </w:pPr>
            <w:r>
              <w:rPr>
                <w:b/>
              </w:rPr>
              <w:t>Цель практики</w:t>
            </w:r>
            <w:r w:rsidRPr="00094FBA">
              <w:rPr>
                <w:b/>
              </w:rPr>
              <w:t xml:space="preserve">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E37C38" w:rsidRDefault="00305F8A" w:rsidP="003C236B">
            <w:pPr>
              <w:shd w:val="clear" w:color="auto" w:fill="FFFFFF"/>
              <w:jc w:val="both"/>
            </w:pPr>
            <w:r w:rsidRPr="00E37C38">
              <w:t>Цель педагогическ</w:t>
            </w:r>
            <w:r>
              <w:t>ой</w:t>
            </w:r>
            <w:r w:rsidRPr="00E37C38">
              <w:t xml:space="preserve"> практик</w:t>
            </w:r>
            <w:r>
              <w:t>и</w:t>
            </w:r>
            <w:r w:rsidRPr="00E37C38">
              <w:t xml:space="preserve"> (далее – ПП) – практическая подготовка аспиранта к выпо</w:t>
            </w:r>
            <w:r w:rsidRPr="00E37C38">
              <w:t>л</w:t>
            </w:r>
            <w:r w:rsidRPr="00E37C38">
              <w:t>нению функций преподавателя в высшем учебном заведении в своей профессиональной области; создание условий для достижения пр</w:t>
            </w:r>
            <w:r w:rsidRPr="00E37C38">
              <w:t>о</w:t>
            </w:r>
            <w:r w:rsidRPr="00E37C38">
              <w:t>фессиональной компетентности в соответствии с требованиями государс</w:t>
            </w:r>
            <w:r w:rsidRPr="00E37C38">
              <w:t>т</w:t>
            </w:r>
            <w:r w:rsidRPr="00E37C38">
              <w:t xml:space="preserve">венного образовательного </w:t>
            </w:r>
            <w:r w:rsidRPr="00E37C38">
              <w:lastRenderedPageBreak/>
              <w:t>стандарта к уровню подготовки аспирант</w:t>
            </w:r>
            <w:r>
              <w:t>а</w:t>
            </w:r>
            <w:r w:rsidRPr="00E37C38">
              <w:t>.</w:t>
            </w:r>
          </w:p>
        </w:tc>
      </w:tr>
      <w:tr w:rsidR="00305F8A" w:rsidTr="003C236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Задачи </w:t>
            </w:r>
          </w:p>
          <w:p w:rsidR="00305F8A" w:rsidRDefault="00305F8A" w:rsidP="003C236B">
            <w:pPr>
              <w:jc w:val="center"/>
              <w:rPr>
                <w:b/>
              </w:rPr>
            </w:pPr>
            <w:r>
              <w:rPr>
                <w:b/>
              </w:rPr>
              <w:t>практики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3D1EBB" w:rsidRDefault="00305F8A" w:rsidP="003C236B">
            <w:pPr>
              <w:jc w:val="both"/>
              <w:rPr>
                <w:color w:val="000000"/>
                <w:spacing w:val="-1"/>
              </w:rPr>
            </w:pPr>
            <w:r w:rsidRPr="003D1EBB">
              <w:rPr>
                <w:color w:val="000000"/>
                <w:spacing w:val="-1"/>
              </w:rPr>
              <w:t>Задачи ПП:</w:t>
            </w:r>
          </w:p>
          <w:p w:rsidR="00305F8A" w:rsidRPr="003D1EBB" w:rsidRDefault="00305F8A" w:rsidP="003C236B">
            <w:pPr>
              <w:ind w:firstLine="72"/>
              <w:jc w:val="both"/>
            </w:pPr>
            <w:r w:rsidRPr="003D1EBB">
              <w:rPr>
                <w:color w:val="000000"/>
                <w:spacing w:val="-1"/>
              </w:rPr>
              <w:t xml:space="preserve">- </w:t>
            </w:r>
            <w:r w:rsidRPr="003D1EBB">
              <w:t> закрепление знаний, умений и навыков, полученных аспирантами в процессе изучения дисциплин аспирантской программы;</w:t>
            </w:r>
          </w:p>
          <w:p w:rsidR="00305F8A" w:rsidRPr="003D1EBB" w:rsidRDefault="00305F8A" w:rsidP="003C236B">
            <w:pPr>
              <w:ind w:firstLine="72"/>
              <w:jc w:val="both"/>
            </w:pPr>
            <w:r w:rsidRPr="003D1EBB">
              <w:t>-  овладение методикой подготовки и проведения разнообразных форм проведения занятий;</w:t>
            </w:r>
          </w:p>
          <w:p w:rsidR="00305F8A" w:rsidRPr="003D1EBB" w:rsidRDefault="00305F8A" w:rsidP="003C236B">
            <w:pPr>
              <w:ind w:firstLine="72"/>
              <w:jc w:val="both"/>
            </w:pPr>
            <w:r w:rsidRPr="003D1EBB">
              <w:t>-  овладение методикой анализа учебных занятий и воспитательных мероприятий;</w:t>
            </w:r>
          </w:p>
          <w:p w:rsidR="00305F8A" w:rsidRPr="003D1EBB" w:rsidRDefault="00305F8A" w:rsidP="003C236B">
            <w:pPr>
              <w:ind w:firstLine="72"/>
              <w:jc w:val="both"/>
            </w:pPr>
            <w:r w:rsidRPr="003D1EBB">
              <w:t>-  формирование представления о современных образовательных информационных технологиях;</w:t>
            </w:r>
          </w:p>
          <w:p w:rsidR="00305F8A" w:rsidRPr="003D1EBB" w:rsidRDefault="00305F8A" w:rsidP="003C236B">
            <w:pPr>
              <w:ind w:firstLine="72"/>
              <w:jc w:val="both"/>
            </w:pPr>
            <w:r w:rsidRPr="003D1EBB">
              <w:t>- формирование у аспирантов представления о содержании и документах планирования учебного процесса кафедры института;</w:t>
            </w:r>
          </w:p>
          <w:p w:rsidR="00305F8A" w:rsidRPr="003D1EBB" w:rsidRDefault="00305F8A" w:rsidP="003C236B">
            <w:pPr>
              <w:ind w:firstLine="72"/>
              <w:jc w:val="both"/>
            </w:pPr>
            <w:r w:rsidRPr="003D1EBB">
              <w:t>- совершенствование аналитической и рефлексивной деятельности начинающих преподавателей;</w:t>
            </w:r>
          </w:p>
          <w:p w:rsidR="00305F8A" w:rsidRPr="003D1EBB" w:rsidRDefault="00305F8A" w:rsidP="003C236B">
            <w:pPr>
              <w:ind w:firstLine="72"/>
              <w:jc w:val="both"/>
            </w:pPr>
            <w:r w:rsidRPr="003D1EBB">
              <w:t>- формирование адекватной самооценки, ответственности за результаты своего труда;</w:t>
            </w:r>
          </w:p>
          <w:p w:rsidR="00305F8A" w:rsidRPr="003D1EBB" w:rsidRDefault="00305F8A" w:rsidP="003C236B">
            <w:pPr>
              <w:ind w:firstLine="72"/>
              <w:jc w:val="both"/>
            </w:pPr>
            <w:r w:rsidRPr="003D1EBB">
              <w:t xml:space="preserve">-  привитие навыков самообразования и самосовершенствования; </w:t>
            </w:r>
          </w:p>
          <w:p w:rsidR="00305F8A" w:rsidRPr="003D1EBB" w:rsidRDefault="00305F8A" w:rsidP="003C236B">
            <w:pPr>
              <w:shd w:val="clear" w:color="auto" w:fill="FFFFFF"/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 w:rsidRPr="003D1EBB">
              <w:tab/>
              <w:t>- формирование профессионально значимых качеств личности будущего п</w:t>
            </w:r>
            <w:r>
              <w:t>реподавателя</w:t>
            </w:r>
            <w:r w:rsidRPr="003D1EBB">
              <w:t>.</w:t>
            </w:r>
            <w:r w:rsidRPr="003D1EBB">
              <w:rPr>
                <w:spacing w:val="-1"/>
              </w:rPr>
              <w:t xml:space="preserve"> </w:t>
            </w:r>
          </w:p>
        </w:tc>
      </w:tr>
      <w:tr w:rsidR="00305F8A" w:rsidTr="003C236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305F8A" w:rsidRDefault="00305F8A" w:rsidP="003C236B">
            <w:pPr>
              <w:jc w:val="center"/>
              <w:rPr>
                <w:b/>
              </w:rPr>
            </w:pPr>
            <w:r>
              <w:rPr>
                <w:b/>
              </w:rPr>
              <w:t>практики</w:t>
            </w:r>
            <w:r w:rsidRPr="00094FBA">
              <w:rPr>
                <w:b/>
              </w:rPr>
              <w:t xml:space="preserve">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95A58" w:rsidRDefault="00305F8A" w:rsidP="003C236B">
            <w:pPr>
              <w:jc w:val="both"/>
            </w:pPr>
            <w:r w:rsidRPr="00195A58">
              <w:t xml:space="preserve">ПП позволяет осуществить подготовку </w:t>
            </w:r>
            <w:r>
              <w:t>аспирантов</w:t>
            </w:r>
            <w:r w:rsidRPr="00195A58">
              <w:t xml:space="preserve"> к следующим видам деятельности:</w:t>
            </w:r>
          </w:p>
          <w:p w:rsidR="00305F8A" w:rsidRPr="003D1EBB" w:rsidRDefault="00305F8A" w:rsidP="003C236B">
            <w:pPr>
              <w:jc w:val="both"/>
            </w:pPr>
            <w:r w:rsidRPr="003D1EBB">
              <w:t>- реализация профессиональных образовательных программ и учебных планов на уровне, отвечающем принятым образовательным стандартам высшего образования;</w:t>
            </w:r>
          </w:p>
          <w:p w:rsidR="00305F8A" w:rsidRPr="003D1EBB" w:rsidRDefault="00305F8A" w:rsidP="003C236B">
            <w:pPr>
              <w:jc w:val="both"/>
            </w:pPr>
            <w:r w:rsidRPr="003D1EBB">
              <w:t>- проектирование, разработка и проведение типовых мероприятий,</w:t>
            </w:r>
            <w:r w:rsidRPr="003D1EBB">
              <w:br/>
              <w:t>связанных с преподаванием;</w:t>
            </w:r>
          </w:p>
          <w:p w:rsidR="00305F8A" w:rsidRPr="003D1EBB" w:rsidRDefault="00305F8A" w:rsidP="003C236B">
            <w:pPr>
              <w:jc w:val="both"/>
            </w:pPr>
            <w:r w:rsidRPr="003D1EBB">
              <w:t>- создание творческой атмосферы образовательного процесса;</w:t>
            </w:r>
          </w:p>
          <w:p w:rsidR="00305F8A" w:rsidRPr="003D1EBB" w:rsidRDefault="00305F8A" w:rsidP="003C236B">
            <w:pPr>
              <w:jc w:val="both"/>
            </w:pPr>
            <w:r w:rsidRPr="003D1EBB">
              <w:t>- выявление взаимосвязей научно-исследовательского и учебного процессов в высшей школе;</w:t>
            </w:r>
          </w:p>
          <w:p w:rsidR="00305F8A" w:rsidRPr="003D1EBB" w:rsidRDefault="00305F8A" w:rsidP="003C236B">
            <w:pPr>
              <w:jc w:val="both"/>
            </w:pPr>
            <w:r w:rsidRPr="003D1EBB">
              <w:t>- использование собственной научной работы в качестве средства образовательного процесса;</w:t>
            </w:r>
          </w:p>
          <w:p w:rsidR="00305F8A" w:rsidRPr="00195A58" w:rsidRDefault="00305F8A" w:rsidP="003C236B">
            <w:pPr>
              <w:autoSpaceDE w:val="0"/>
              <w:autoSpaceDN w:val="0"/>
              <w:adjustRightInd w:val="0"/>
              <w:jc w:val="both"/>
            </w:pPr>
            <w:r w:rsidRPr="003D1EBB">
              <w:t>- воспитание гражданственности</w:t>
            </w:r>
            <w:r w:rsidRPr="003D1EBB">
              <w:rPr>
                <w:color w:val="000000"/>
                <w:spacing w:val="-1"/>
              </w:rPr>
              <w:t xml:space="preserve">, развитие творческого мышления, </w:t>
            </w:r>
            <w:r w:rsidRPr="003D1EBB">
              <w:rPr>
                <w:color w:val="000000"/>
              </w:rPr>
              <w:t xml:space="preserve">системы ценностей, смысловой и мотивационной сфер личности </w:t>
            </w:r>
            <w:r w:rsidRPr="003D1EBB">
              <w:rPr>
                <w:color w:val="000000"/>
                <w:spacing w:val="-3"/>
              </w:rPr>
              <w:t>студента.</w:t>
            </w:r>
          </w:p>
        </w:tc>
      </w:tr>
      <w:tr w:rsidR="00305F8A" w:rsidTr="003C236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95A58" w:rsidRDefault="00305F8A" w:rsidP="003C236B">
            <w:pPr>
              <w:widowControl w:val="0"/>
              <w:shd w:val="clear" w:color="auto" w:fill="FFFFFF"/>
              <w:tabs>
                <w:tab w:val="num" w:pos="0"/>
                <w:tab w:val="num" w:pos="567"/>
                <w:tab w:val="left" w:pos="720"/>
                <w:tab w:val="num" w:pos="2160"/>
                <w:tab w:val="num" w:pos="3960"/>
              </w:tabs>
              <w:autoSpaceDE w:val="0"/>
              <w:autoSpaceDN w:val="0"/>
              <w:adjustRightInd w:val="0"/>
              <w:jc w:val="both"/>
            </w:pPr>
            <w:r>
              <w:t>УК-5, УК-6, ОПК-5</w:t>
            </w:r>
          </w:p>
        </w:tc>
      </w:tr>
      <w:tr w:rsidR="00305F8A" w:rsidTr="003C236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дисциплин, необходимых для прохождения </w:t>
            </w:r>
          </w:p>
          <w:p w:rsidR="00305F8A" w:rsidRPr="00094FBA" w:rsidRDefault="00305F8A" w:rsidP="003C236B">
            <w:pPr>
              <w:jc w:val="center"/>
              <w:rPr>
                <w:b/>
              </w:rPr>
            </w:pPr>
            <w:r>
              <w:rPr>
                <w:b/>
              </w:rPr>
              <w:t>практики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jc w:val="both"/>
            </w:pPr>
            <w:r>
              <w:t>Б</w:t>
            </w:r>
            <w:proofErr w:type="gramStart"/>
            <w:r w:rsidRPr="00195A58">
              <w:t>1</w:t>
            </w:r>
            <w:proofErr w:type="gramEnd"/>
            <w:r w:rsidRPr="00195A58">
              <w:t>.В.ОД</w:t>
            </w:r>
            <w:r>
              <w:t xml:space="preserve">.5 </w:t>
            </w:r>
            <w:r w:rsidRPr="00195A58">
              <w:t xml:space="preserve">«Педагогика и психология высшей школы» </w:t>
            </w:r>
          </w:p>
          <w:p w:rsidR="00305F8A" w:rsidRDefault="00305F8A" w:rsidP="003C236B">
            <w:pPr>
              <w:jc w:val="both"/>
            </w:pPr>
            <w:r>
              <w:t>Б</w:t>
            </w:r>
            <w:proofErr w:type="gramStart"/>
            <w:r w:rsidRPr="00195A58">
              <w:t>1</w:t>
            </w:r>
            <w:proofErr w:type="gramEnd"/>
            <w:r w:rsidRPr="00195A58">
              <w:t>.В.ОД</w:t>
            </w:r>
            <w:r>
              <w:t>.6 «Педагогические технологии»</w:t>
            </w:r>
          </w:p>
        </w:tc>
      </w:tr>
      <w:tr w:rsidR="00305F8A" w:rsidRPr="00147BBC" w:rsidTr="003C236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47BBC" w:rsidRDefault="00305F8A" w:rsidP="003C236B">
            <w:pPr>
              <w:jc w:val="center"/>
              <w:rPr>
                <w:b/>
              </w:rPr>
            </w:pPr>
            <w:r w:rsidRPr="00147BBC">
              <w:rPr>
                <w:b/>
              </w:rPr>
              <w:t xml:space="preserve">Знания, умения, навыки, получаемые в результате </w:t>
            </w:r>
            <w:r>
              <w:rPr>
                <w:b/>
              </w:rPr>
              <w:t>практики</w:t>
            </w:r>
            <w:r w:rsidRPr="00094FBA">
              <w:rPr>
                <w:b/>
              </w:rPr>
              <w:t xml:space="preserve">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tabs>
                <w:tab w:val="left" w:pos="-180"/>
                <w:tab w:val="left" w:pos="180"/>
              </w:tabs>
              <w:autoSpaceDE w:val="0"/>
              <w:jc w:val="both"/>
              <w:rPr>
                <w:b/>
                <w:i/>
              </w:rPr>
            </w:pPr>
            <w:r w:rsidRPr="00011839">
              <w:rPr>
                <w:b/>
                <w:i/>
              </w:rPr>
              <w:t>Знать</w:t>
            </w:r>
            <w:r w:rsidRPr="00011839">
              <w:t>:</w:t>
            </w:r>
            <w:r>
              <w:rPr>
                <w:b/>
                <w:i/>
              </w:rPr>
              <w:t xml:space="preserve"> </w:t>
            </w:r>
            <w:r w:rsidRPr="00147BBC">
              <w:t>об основных нормативных документах, регламентирующих воспитательно-образовательный процесс в учреждениях высшего образования;</w:t>
            </w:r>
            <w:r>
              <w:t xml:space="preserve"> </w:t>
            </w:r>
            <w:r w:rsidRPr="00147BBC">
              <w:t>о психолого-педагогических  особенностях студентов;</w:t>
            </w:r>
            <w:r>
              <w:t xml:space="preserve"> </w:t>
            </w:r>
            <w:r w:rsidRPr="00147BBC">
              <w:t>о современных технологиях, основных методах и приемах обучения;</w:t>
            </w:r>
            <w:r>
              <w:t xml:space="preserve"> </w:t>
            </w:r>
            <w:r w:rsidRPr="00147BBC">
              <w:t>о современных методиках воспитательной работы;</w:t>
            </w:r>
            <w:r>
              <w:t xml:space="preserve"> </w:t>
            </w:r>
            <w:r w:rsidRPr="00147BBC">
              <w:t>о принципах и методах осуществления научно-педагогической исследов</w:t>
            </w:r>
            <w:r w:rsidRPr="00147BBC">
              <w:t>а</w:t>
            </w:r>
            <w:r w:rsidRPr="00147BBC">
              <w:t>тельской деятельности.</w:t>
            </w:r>
            <w:r w:rsidRPr="00011839">
              <w:rPr>
                <w:b/>
                <w:i/>
              </w:rPr>
              <w:t xml:space="preserve"> </w:t>
            </w:r>
          </w:p>
          <w:p w:rsidR="00305F8A" w:rsidRPr="00147BBC" w:rsidRDefault="00305F8A" w:rsidP="003C236B">
            <w:pPr>
              <w:tabs>
                <w:tab w:val="left" w:pos="-180"/>
                <w:tab w:val="left" w:pos="180"/>
              </w:tabs>
              <w:autoSpaceDE w:val="0"/>
              <w:jc w:val="both"/>
            </w:pPr>
            <w:r>
              <w:rPr>
                <w:b/>
                <w:i/>
              </w:rPr>
              <w:t>Уме</w:t>
            </w:r>
            <w:r w:rsidRPr="00011839">
              <w:rPr>
                <w:b/>
                <w:i/>
              </w:rPr>
              <w:t>ть</w:t>
            </w:r>
            <w:r w:rsidRPr="00011839">
              <w:t>:</w:t>
            </w:r>
            <w:r>
              <w:t xml:space="preserve"> </w:t>
            </w:r>
            <w:r w:rsidRPr="00147BBC">
              <w:t>анализировать учебно-методическую литературу и программное обеспечение по учебной дисциплине;</w:t>
            </w:r>
            <w:r>
              <w:t xml:space="preserve"> </w:t>
            </w:r>
            <w:r w:rsidRPr="00147BBC">
              <w:t>использовать результаты педагогических исслед</w:t>
            </w:r>
            <w:r w:rsidRPr="00147BBC">
              <w:t>о</w:t>
            </w:r>
            <w:r w:rsidRPr="00147BBC">
              <w:t>ваний для совершенствования образовательного процесса,</w:t>
            </w:r>
            <w:r>
              <w:t xml:space="preserve"> </w:t>
            </w:r>
            <w:r w:rsidRPr="00147BBC">
              <w:t>проектировать комплекс учебно-</w:t>
            </w:r>
            <w:r w:rsidRPr="00147BBC">
              <w:lastRenderedPageBreak/>
              <w:t>методических дидактических материалов как целостную систему;</w:t>
            </w:r>
            <w:r>
              <w:t xml:space="preserve"> </w:t>
            </w:r>
            <w:r w:rsidRPr="00147BBC">
              <w:t>выбирать наиболее оптимальные для достижения поставленных целей форму, методы и технологии обучения;</w:t>
            </w:r>
            <w:r>
              <w:t xml:space="preserve"> </w:t>
            </w:r>
            <w:proofErr w:type="gramStart"/>
            <w:r w:rsidRPr="00147BBC">
              <w:t>определять конкретные воспитательно-образовательные задачи, исходя из общих целей воспитания с учетом возрастных и индивид</w:t>
            </w:r>
            <w:r w:rsidRPr="00147BBC">
              <w:t>у</w:t>
            </w:r>
            <w:r w:rsidRPr="00147BBC">
              <w:t>альных особенностей студентов и социально-психологических особенностей коллектива,</w:t>
            </w:r>
            <w:r>
              <w:t xml:space="preserve"> </w:t>
            </w:r>
            <w:r w:rsidRPr="00147BBC">
              <w:t>планировать и организовать свою деятельность и деятельность студентов;</w:t>
            </w:r>
            <w:r>
              <w:t xml:space="preserve"> </w:t>
            </w:r>
            <w:r w:rsidRPr="00147BBC">
              <w:t>планировать, проектировать и проводить научно-педагогическую исследов</w:t>
            </w:r>
            <w:r w:rsidRPr="00147BBC">
              <w:t>а</w:t>
            </w:r>
            <w:r>
              <w:t xml:space="preserve">тельскую работу; </w:t>
            </w:r>
            <w:r w:rsidRPr="00147BBC">
              <w:t>осуществлять текущее и перспективное планирование педагог</w:t>
            </w:r>
            <w:r w:rsidRPr="00147BBC">
              <w:t>и</w:t>
            </w:r>
            <w:r w:rsidRPr="00147BBC">
              <w:t>ческой деятельности в условиях вуза, строить взаимоотношения с коллегами, находить, принимать и реализовывать управленческие решения в своей профессиональной деятельности;</w:t>
            </w:r>
            <w:proofErr w:type="gramEnd"/>
            <w:r>
              <w:t xml:space="preserve"> </w:t>
            </w:r>
            <w:r w:rsidRPr="00147BBC">
              <w:t>анализировать и обобщать передовой педагогический опыт и личный опыт работы в вузе.</w:t>
            </w:r>
          </w:p>
          <w:p w:rsidR="00305F8A" w:rsidRPr="00147BBC" w:rsidRDefault="00305F8A" w:rsidP="003C236B">
            <w:pPr>
              <w:pStyle w:val="ConsPlusNormal"/>
              <w:tabs>
                <w:tab w:val="left" w:pos="-180"/>
                <w:tab w:val="left" w:pos="180"/>
                <w:tab w:val="left" w:pos="720"/>
              </w:tabs>
              <w:ind w:right="-479" w:hanging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Владеть</w:t>
            </w:r>
            <w:r w:rsidRPr="00147BB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1839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ведения воспитательно-образовательной работы: в области преподавания профильных дисциплин, в применении традиционных и нетрадиционных технологий в учебном процессе, в  организации и проведении воспитательной работы;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839">
              <w:rPr>
                <w:rFonts w:ascii="Times New Roman" w:hAnsi="Times New Roman" w:cs="Times New Roman"/>
                <w:sz w:val="24"/>
                <w:szCs w:val="24"/>
              </w:rPr>
              <w:t>методами педагогических исследований, основами учебно-методической работы и организацией</w:t>
            </w:r>
            <w:r w:rsidRPr="00147BBC">
              <w:rPr>
                <w:rFonts w:ascii="Times New Roman" w:hAnsi="Times New Roman"/>
                <w:sz w:val="24"/>
                <w:szCs w:val="24"/>
              </w:rPr>
              <w:t xml:space="preserve"> коллективной работы в вузе; современными технологиями преподавания, отражающими сп</w:t>
            </w:r>
            <w:r w:rsidRPr="00147BBC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BBC">
              <w:rPr>
                <w:rFonts w:ascii="Times New Roman" w:hAnsi="Times New Roman"/>
                <w:sz w:val="24"/>
                <w:szCs w:val="24"/>
              </w:rPr>
              <w:t>цифику предметной области.</w:t>
            </w:r>
          </w:p>
        </w:tc>
      </w:tr>
      <w:tr w:rsidR="00305F8A" w:rsidRPr="00147BBC" w:rsidTr="003C236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47BBC" w:rsidRDefault="00305F8A" w:rsidP="003C236B">
            <w:pPr>
              <w:jc w:val="center"/>
              <w:rPr>
                <w:b/>
              </w:rPr>
            </w:pPr>
            <w:r w:rsidRPr="00147BBC">
              <w:rPr>
                <w:b/>
              </w:rPr>
              <w:lastRenderedPageBreak/>
              <w:t xml:space="preserve">Форма текущего контроля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47BBC" w:rsidRDefault="00305F8A" w:rsidP="003C236B">
            <w:pPr>
              <w:jc w:val="both"/>
            </w:pPr>
            <w:r>
              <w:t>Защита о</w:t>
            </w:r>
            <w:r w:rsidRPr="00147BBC">
              <w:t>тчет</w:t>
            </w:r>
            <w:r>
              <w:t>а</w:t>
            </w:r>
            <w:r w:rsidRPr="00147BBC">
              <w:t xml:space="preserve"> о прохождении педагогической практики</w:t>
            </w:r>
          </w:p>
        </w:tc>
      </w:tr>
      <w:tr w:rsidR="00305F8A" w:rsidRPr="00147BBC" w:rsidTr="003C236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47BBC" w:rsidRDefault="00305F8A" w:rsidP="003C236B">
            <w:pPr>
              <w:jc w:val="center"/>
              <w:rPr>
                <w:b/>
              </w:rPr>
            </w:pPr>
            <w:r w:rsidRPr="00147BBC">
              <w:rPr>
                <w:b/>
              </w:rPr>
              <w:t xml:space="preserve">Форма промежуточного контроля знаний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147BBC" w:rsidRDefault="00305F8A" w:rsidP="003C236B">
            <w:pPr>
              <w:widowControl w:val="0"/>
            </w:pPr>
            <w:r>
              <w:t>Дифференцированный з</w:t>
            </w:r>
            <w:r w:rsidRPr="00147BBC">
              <w:t xml:space="preserve">ачет </w:t>
            </w:r>
            <w:r>
              <w:t>(</w:t>
            </w:r>
            <w:r w:rsidRPr="00147BBC">
              <w:t xml:space="preserve">2 </w:t>
            </w:r>
            <w:r>
              <w:t>семестр)</w:t>
            </w:r>
          </w:p>
        </w:tc>
      </w:tr>
    </w:tbl>
    <w:p w:rsidR="00305F8A" w:rsidRDefault="00305F8A" w:rsidP="00305F8A">
      <w:pPr>
        <w:widowControl w:val="0"/>
        <w:jc w:val="center"/>
        <w:rPr>
          <w:b/>
        </w:rPr>
      </w:pPr>
    </w:p>
    <w:p w:rsidR="00305F8A" w:rsidRPr="00B9624F" w:rsidRDefault="00305F8A" w:rsidP="00305F8A">
      <w:pPr>
        <w:widowControl w:val="0"/>
        <w:jc w:val="center"/>
        <w:rPr>
          <w:b/>
        </w:rPr>
      </w:pPr>
      <w:r w:rsidRPr="00B9624F">
        <w:rPr>
          <w:b/>
        </w:rPr>
        <w:t>«Научно-исследовательская практика» Б</w:t>
      </w:r>
      <w:proofErr w:type="gramStart"/>
      <w:r w:rsidRPr="00B9624F">
        <w:rPr>
          <w:b/>
        </w:rPr>
        <w:t>2</w:t>
      </w:r>
      <w:proofErr w:type="gramEnd"/>
      <w:r w:rsidRPr="00B9624F">
        <w:rPr>
          <w:b/>
        </w:rPr>
        <w:t>.2</w:t>
      </w:r>
    </w:p>
    <w:p w:rsidR="00305F8A" w:rsidRPr="00B9624F" w:rsidRDefault="00305F8A" w:rsidP="00305F8A">
      <w:pPr>
        <w:widowControl w:val="0"/>
        <w:jc w:val="center"/>
        <w:rPr>
          <w:i/>
        </w:rPr>
      </w:pPr>
      <w:r w:rsidRPr="00B9624F">
        <w:rPr>
          <w:i/>
        </w:rPr>
        <w:t>(Блок 2 «Практики»)</w:t>
      </w:r>
    </w:p>
    <w:p w:rsidR="00305F8A" w:rsidRDefault="00305F8A" w:rsidP="00305F8A">
      <w:pPr>
        <w:jc w:val="center"/>
      </w:pPr>
      <w:r w:rsidRPr="00011839">
        <w:t>Составитель аннотации –</w:t>
      </w:r>
      <w:r>
        <w:t xml:space="preserve"> кафедра гуманитарных дисциплин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8"/>
        <w:gridCol w:w="7482"/>
      </w:tblGrid>
      <w:tr w:rsidR="00305F8A" w:rsidTr="003C236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 xml:space="preserve">Цель </w:t>
            </w:r>
            <w:r>
              <w:rPr>
                <w:b/>
                <w:color w:val="000000"/>
                <w:spacing w:val="-1"/>
              </w:rPr>
              <w:t>НИП</w:t>
            </w:r>
          </w:p>
          <w:p w:rsidR="00305F8A" w:rsidRDefault="00305F8A" w:rsidP="003C236B">
            <w:pPr>
              <w:jc w:val="center"/>
              <w:rPr>
                <w:b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shd w:val="clear" w:color="auto" w:fill="FFFFFF"/>
              <w:jc w:val="both"/>
            </w:pPr>
            <w:r w:rsidRPr="00F250EC">
              <w:t>Цель научно-исследовательской практики (</w:t>
            </w:r>
            <w:r w:rsidRPr="00743DE4">
              <w:rPr>
                <w:b/>
              </w:rPr>
              <w:t>далее НИП</w:t>
            </w:r>
            <w:r w:rsidRPr="00F250EC">
              <w:t>) – содействие становлению компетентности аспирантов в области научного исследования актуальных проблем высшего образования и решении профессиональных задач при овладении опытом реализации целостного образовательного процесса в условиях профессиональной деятельности.</w:t>
            </w:r>
          </w:p>
        </w:tc>
      </w:tr>
      <w:tr w:rsidR="00305F8A" w:rsidTr="003C236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 xml:space="preserve">Задачи  </w:t>
            </w:r>
            <w:r>
              <w:rPr>
                <w:b/>
                <w:color w:val="000000"/>
                <w:spacing w:val="-1"/>
              </w:rPr>
              <w:t>НИП</w:t>
            </w:r>
          </w:p>
          <w:p w:rsidR="00305F8A" w:rsidRDefault="00305F8A" w:rsidP="003C236B">
            <w:pPr>
              <w:jc w:val="center"/>
              <w:rPr>
                <w:b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5937C8" w:rsidRDefault="00305F8A" w:rsidP="003C236B">
            <w:pPr>
              <w:ind w:firstLine="72"/>
              <w:jc w:val="both"/>
            </w:pPr>
            <w:r w:rsidRPr="005937C8">
              <w:rPr>
                <w:spacing w:val="-1"/>
              </w:rPr>
              <w:t xml:space="preserve">- </w:t>
            </w:r>
            <w:r w:rsidRPr="005937C8">
              <w:t>закрепление знаний, умений и навыков, полученных аспирантами в процессе изучения дисциплин аспирантской программы;</w:t>
            </w:r>
          </w:p>
          <w:p w:rsidR="00305F8A" w:rsidRPr="005937C8" w:rsidRDefault="00305F8A" w:rsidP="003C236B">
            <w:pPr>
              <w:ind w:firstLine="72"/>
              <w:jc w:val="both"/>
            </w:pPr>
            <w:r w:rsidRPr="005937C8">
              <w:t>-  овладение методикой подготовки</w:t>
            </w:r>
            <w:r>
              <w:t>,</w:t>
            </w:r>
            <w:r w:rsidRPr="005937C8">
              <w:t xml:space="preserve"> проведения</w:t>
            </w:r>
            <w:r>
              <w:t xml:space="preserve"> и анализа </w:t>
            </w:r>
            <w:r w:rsidRPr="005937C8">
              <w:t xml:space="preserve"> </w:t>
            </w:r>
            <w:r>
              <w:t xml:space="preserve">(самоанализа) </w:t>
            </w:r>
            <w:r w:rsidRPr="005937C8">
              <w:t>разнообразных форм проведения занятий</w:t>
            </w:r>
            <w:r>
              <w:t xml:space="preserve"> и</w:t>
            </w:r>
            <w:r w:rsidRPr="005937C8">
              <w:t xml:space="preserve"> воспитательных мероприятий;</w:t>
            </w:r>
          </w:p>
          <w:p w:rsidR="00305F8A" w:rsidRPr="005937C8" w:rsidRDefault="00305F8A" w:rsidP="003C236B">
            <w:pPr>
              <w:ind w:firstLine="72"/>
              <w:jc w:val="both"/>
            </w:pPr>
            <w:r w:rsidRPr="005937C8">
              <w:t>-  формирование представления о современных образовательных информационных технологиях;</w:t>
            </w:r>
          </w:p>
          <w:p w:rsidR="00305F8A" w:rsidRPr="005937C8" w:rsidRDefault="00305F8A" w:rsidP="003C236B">
            <w:pPr>
              <w:tabs>
                <w:tab w:val="left" w:pos="0"/>
                <w:tab w:val="left" w:pos="72"/>
              </w:tabs>
              <w:ind w:firstLine="72"/>
            </w:pPr>
            <w:r w:rsidRPr="005937C8">
              <w:t>- формирование у аспирантов представления о содержании и документах планирования учебного процесса кафедры института;</w:t>
            </w:r>
          </w:p>
          <w:p w:rsidR="00305F8A" w:rsidRPr="005937C8" w:rsidRDefault="00305F8A" w:rsidP="003C236B">
            <w:pPr>
              <w:ind w:firstLine="72"/>
              <w:jc w:val="both"/>
            </w:pPr>
            <w:r w:rsidRPr="005937C8">
              <w:t>- совершенствование аналитической и рефлексивной деятельности начинающих преподавателей;</w:t>
            </w:r>
          </w:p>
          <w:p w:rsidR="00305F8A" w:rsidRPr="005937C8" w:rsidRDefault="00305F8A" w:rsidP="003C236B">
            <w:pPr>
              <w:ind w:firstLine="72"/>
              <w:jc w:val="both"/>
            </w:pPr>
            <w:r w:rsidRPr="005937C8">
              <w:t>- формирование адекватной самооценки, ответственности за результаты своего труда;</w:t>
            </w:r>
          </w:p>
          <w:p w:rsidR="00305F8A" w:rsidRPr="005937C8" w:rsidRDefault="00305F8A" w:rsidP="003C236B">
            <w:pPr>
              <w:ind w:firstLine="72"/>
              <w:jc w:val="both"/>
            </w:pPr>
            <w:r w:rsidRPr="005937C8">
              <w:t xml:space="preserve">- привитие навыков самообразования и самосовершенствования; </w:t>
            </w:r>
          </w:p>
          <w:p w:rsidR="00305F8A" w:rsidRDefault="00305F8A" w:rsidP="003C236B">
            <w:pPr>
              <w:shd w:val="clear" w:color="auto" w:fill="FFFFFF"/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 w:rsidRPr="005937C8">
              <w:t>- формирование профессионально значимых качеств личности будущего преподавателя.</w:t>
            </w:r>
          </w:p>
        </w:tc>
      </w:tr>
      <w:tr w:rsidR="00305F8A" w:rsidTr="003C236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Содержание </w:t>
            </w:r>
          </w:p>
          <w:p w:rsidR="00305F8A" w:rsidRDefault="00305F8A" w:rsidP="003C236B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НИП</w:t>
            </w:r>
          </w:p>
          <w:p w:rsidR="00305F8A" w:rsidRDefault="00305F8A" w:rsidP="003C236B">
            <w:pPr>
              <w:jc w:val="center"/>
              <w:rPr>
                <w:b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877419" w:rsidRDefault="00305F8A" w:rsidP="003C236B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7419">
              <w:rPr>
                <w:rFonts w:ascii="Times New Roman" w:hAnsi="Times New Roman"/>
                <w:sz w:val="24"/>
                <w:szCs w:val="24"/>
              </w:rPr>
              <w:t>Содержание НИП</w:t>
            </w:r>
            <w:r w:rsidRPr="008774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77419">
              <w:rPr>
                <w:rFonts w:ascii="Times New Roman" w:hAnsi="Times New Roman"/>
                <w:sz w:val="24"/>
                <w:szCs w:val="24"/>
              </w:rPr>
              <w:t>в избранной профессиональной сфере образования включает в себя углубленное изучение одного из объектов профессиональной деятельности – образовательного и воспитательного процессов в вузе. В ходе НИП</w:t>
            </w:r>
            <w:r w:rsidRPr="008774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7419">
              <w:rPr>
                <w:rFonts w:ascii="Times New Roman" w:hAnsi="Times New Roman"/>
                <w:sz w:val="24"/>
                <w:szCs w:val="24"/>
              </w:rPr>
              <w:t>аспирантам  предоставляется возможность сбора экспериментальных данных по проблеме исследования.</w:t>
            </w:r>
            <w:r w:rsidRPr="008774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7419">
              <w:rPr>
                <w:rFonts w:ascii="Times New Roman" w:hAnsi="Times New Roman"/>
                <w:sz w:val="24"/>
                <w:szCs w:val="24"/>
              </w:rPr>
              <w:t>Аспиранты посещают занятия различных типов/воспитательные мероприятия с их последующим анализом; осуществляют</w:t>
            </w:r>
            <w:r w:rsidRPr="00EE2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EE2F32"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 оценивания результатов обучения, </w:t>
            </w:r>
            <w:r w:rsidRPr="00877419">
              <w:rPr>
                <w:rFonts w:ascii="Times New Roman" w:hAnsi="Times New Roman"/>
                <w:sz w:val="24"/>
                <w:szCs w:val="24"/>
              </w:rPr>
              <w:t xml:space="preserve">диагностику уровня образованности/воспитанности студентов; разрабатывают учебно-методические материалы по дисциплинам с использованием </w:t>
            </w:r>
            <w:r w:rsidRPr="00877419">
              <w:rPr>
                <w:rFonts w:ascii="Times New Roman" w:hAnsi="Times New Roman"/>
                <w:spacing w:val="-1"/>
                <w:sz w:val="24"/>
                <w:szCs w:val="24"/>
              </w:rPr>
              <w:t>современных инфор</w:t>
            </w:r>
            <w:r w:rsidRPr="0087741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мационных технологий; </w:t>
            </w:r>
            <w:r w:rsidRPr="00877419">
              <w:rPr>
                <w:rFonts w:ascii="Times New Roman" w:hAnsi="Times New Roman"/>
                <w:sz w:val="24"/>
                <w:szCs w:val="24"/>
              </w:rPr>
              <w:t>проводят учебные занятия/воспитательные мероприятия; разрабатывают контрольно-измерительных материалов для диагностики результатов обучения студентов и т.д. Аспиранты осваивают необходимые компетенции в ходе подготовки, реализации (опыта) и презентации полученных результатов по изучаемой проблеме.</w:t>
            </w:r>
          </w:p>
        </w:tc>
      </w:tr>
      <w:tr w:rsidR="00305F8A" w:rsidTr="003C236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widowControl w:val="0"/>
              <w:shd w:val="clear" w:color="auto" w:fill="FFFFFF"/>
              <w:tabs>
                <w:tab w:val="num" w:pos="0"/>
                <w:tab w:val="num" w:pos="567"/>
                <w:tab w:val="left" w:pos="720"/>
                <w:tab w:val="num" w:pos="2160"/>
                <w:tab w:val="num" w:pos="3960"/>
              </w:tabs>
              <w:autoSpaceDE w:val="0"/>
              <w:autoSpaceDN w:val="0"/>
              <w:adjustRightInd w:val="0"/>
              <w:jc w:val="both"/>
            </w:pPr>
            <w:r>
              <w:t>УК-5, УК-6, ОПК-5</w:t>
            </w:r>
          </w:p>
        </w:tc>
      </w:tr>
      <w:tr w:rsidR="00305F8A" w:rsidTr="003C236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дисциплин, необходимых для освоения данной дисциплины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jc w:val="both"/>
            </w:pPr>
            <w:r>
              <w:t xml:space="preserve">Педагогика и психология высшей школы </w:t>
            </w:r>
          </w:p>
          <w:p w:rsidR="00305F8A" w:rsidRDefault="00305F8A" w:rsidP="003C236B">
            <w:pPr>
              <w:jc w:val="both"/>
            </w:pPr>
            <w:r>
              <w:t>Педагогические технологии</w:t>
            </w:r>
          </w:p>
          <w:p w:rsidR="00305F8A" w:rsidRDefault="00305F8A" w:rsidP="003C236B">
            <w:pPr>
              <w:widowControl w:val="0"/>
              <w:jc w:val="both"/>
            </w:pPr>
            <w:r>
              <w:t>Педагогическая практика</w:t>
            </w:r>
          </w:p>
          <w:p w:rsidR="00305F8A" w:rsidRDefault="00305F8A" w:rsidP="003C236B">
            <w:pPr>
              <w:widowControl w:val="0"/>
              <w:jc w:val="both"/>
            </w:pPr>
          </w:p>
        </w:tc>
      </w:tr>
      <w:tr w:rsidR="00305F8A" w:rsidTr="003C236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</w:rPr>
              <w:t xml:space="preserve">Знания, умения, навыки, получаемые в результате </w:t>
            </w:r>
            <w:r>
              <w:rPr>
                <w:b/>
                <w:color w:val="000000"/>
                <w:spacing w:val="-1"/>
              </w:rPr>
              <w:t>НИП</w:t>
            </w:r>
          </w:p>
          <w:p w:rsidR="00305F8A" w:rsidRDefault="00305F8A" w:rsidP="003C236B">
            <w:pPr>
              <w:jc w:val="center"/>
              <w:rPr>
                <w:b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EE2F32" w:rsidRDefault="00305F8A" w:rsidP="003C236B">
            <w:pPr>
              <w:jc w:val="both"/>
              <w:rPr>
                <w:b/>
                <w:bCs/>
              </w:rPr>
            </w:pPr>
            <w:r w:rsidRPr="00B9624F">
              <w:rPr>
                <w:b/>
                <w:bCs/>
                <w:i/>
              </w:rPr>
              <w:t>Зна</w:t>
            </w:r>
            <w:r>
              <w:rPr>
                <w:b/>
                <w:bCs/>
                <w:i/>
              </w:rPr>
              <w:t>ть</w:t>
            </w:r>
            <w:r w:rsidRPr="00EE2F32">
              <w:rPr>
                <w:b/>
                <w:bCs/>
              </w:rPr>
              <w:t>:</w:t>
            </w:r>
          </w:p>
          <w:p w:rsidR="00305F8A" w:rsidRPr="00EE2F32" w:rsidRDefault="00305F8A" w:rsidP="003C236B">
            <w:pPr>
              <w:jc w:val="both"/>
            </w:pPr>
            <w:r w:rsidRPr="00EE2F32">
              <w:t xml:space="preserve">- основных принципов, методов, видов  и форм организации научного исследования в области высшего образования; </w:t>
            </w:r>
          </w:p>
          <w:p w:rsidR="00305F8A" w:rsidRPr="00EE2F32" w:rsidRDefault="00305F8A" w:rsidP="003C236B">
            <w:pPr>
              <w:jc w:val="both"/>
            </w:pPr>
            <w:r w:rsidRPr="00EE2F32">
              <w:t>- логики, стратегии, методов и методики организации и осуществления научно-исследовательской работы;</w:t>
            </w:r>
          </w:p>
          <w:p w:rsidR="00305F8A" w:rsidRPr="00EE2F32" w:rsidRDefault="00305F8A" w:rsidP="003C236B">
            <w:pPr>
              <w:tabs>
                <w:tab w:val="num" w:pos="567"/>
              </w:tabs>
              <w:suppressAutoHyphens/>
              <w:autoSpaceDN w:val="0"/>
              <w:jc w:val="both"/>
            </w:pPr>
            <w:r w:rsidRPr="00EE2F32">
              <w:t xml:space="preserve">- порядка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 </w:t>
            </w:r>
          </w:p>
          <w:p w:rsidR="00305F8A" w:rsidRPr="00EE2F32" w:rsidRDefault="00305F8A" w:rsidP="003C236B">
            <w:pPr>
              <w:tabs>
                <w:tab w:val="num" w:pos="567"/>
              </w:tabs>
              <w:suppressAutoHyphens/>
              <w:autoSpaceDN w:val="0"/>
              <w:jc w:val="both"/>
            </w:pPr>
            <w:r w:rsidRPr="00EE2F32">
              <w:t xml:space="preserve">- порядка организации, планирования, ведения и обеспечения воспитательно-образовательного процесса с использованием современных технологий обучения и воспитания; </w:t>
            </w:r>
          </w:p>
          <w:p w:rsidR="00305F8A" w:rsidRPr="00EE2F32" w:rsidRDefault="00305F8A" w:rsidP="003C236B">
            <w:pPr>
              <w:pStyle w:val="NoSpacing"/>
              <w:tabs>
                <w:tab w:val="num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32">
              <w:rPr>
                <w:rFonts w:ascii="Times New Roman" w:hAnsi="Times New Roman"/>
                <w:sz w:val="24"/>
                <w:szCs w:val="24"/>
              </w:rPr>
              <w:t xml:space="preserve">-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t>средств оценивания результатов обучения</w:t>
            </w:r>
            <w:r w:rsidRPr="00EE2F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05F8A" w:rsidRPr="00EE2F32" w:rsidRDefault="00305F8A" w:rsidP="003C236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624F">
              <w:rPr>
                <w:b/>
                <w:bCs/>
                <w:i/>
              </w:rPr>
              <w:t>Уме</w:t>
            </w:r>
            <w:r>
              <w:rPr>
                <w:b/>
                <w:bCs/>
                <w:i/>
              </w:rPr>
              <w:t>ть</w:t>
            </w:r>
            <w:r w:rsidRPr="00EE2F32">
              <w:rPr>
                <w:b/>
                <w:bCs/>
              </w:rPr>
              <w:t>:</w:t>
            </w:r>
          </w:p>
          <w:p w:rsidR="00305F8A" w:rsidRPr="00EE2F32" w:rsidRDefault="00305F8A" w:rsidP="003C236B">
            <w:pPr>
              <w:jc w:val="both"/>
            </w:pPr>
            <w:r w:rsidRPr="00EE2F32">
              <w:t xml:space="preserve">- планировать свою научно-исследовательскую работу и работу научного коллектива; </w:t>
            </w:r>
          </w:p>
          <w:p w:rsidR="00305F8A" w:rsidRPr="00EE2F32" w:rsidRDefault="00305F8A" w:rsidP="003C236B">
            <w:pPr>
              <w:jc w:val="both"/>
            </w:pPr>
            <w:r w:rsidRPr="00EE2F32">
              <w:t xml:space="preserve">- определять стратегию, тактику и логику научно-исследовательской работы в образовании; </w:t>
            </w:r>
          </w:p>
          <w:p w:rsidR="00305F8A" w:rsidRPr="00EE2F32" w:rsidRDefault="00305F8A" w:rsidP="003C236B">
            <w:pPr>
              <w:jc w:val="both"/>
            </w:pPr>
            <w:r w:rsidRPr="00EE2F32">
              <w:t xml:space="preserve">- осуществлять отбор адекватных объекту и предмету исследования методов и методик научного исследования; </w:t>
            </w:r>
          </w:p>
          <w:p w:rsidR="00305F8A" w:rsidRPr="00EE2F32" w:rsidRDefault="00305F8A" w:rsidP="003C236B">
            <w:pPr>
              <w:jc w:val="both"/>
            </w:pPr>
            <w:r w:rsidRPr="00EE2F32">
              <w:t>- проводить сбор, обработку и апробацию результатов научно-исследовательской работы;</w:t>
            </w:r>
          </w:p>
          <w:p w:rsidR="00305F8A" w:rsidRPr="00EE2F32" w:rsidRDefault="00305F8A" w:rsidP="003C236B">
            <w:pPr>
              <w:pStyle w:val="NoSpacing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E2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подготовить планы/конспекты лекционных, практических/лабораторных занятий, воспитательных мероприятий, </w:t>
            </w:r>
            <w:r w:rsidRPr="00EE2F32">
              <w:rPr>
                <w:rFonts w:ascii="Times New Roman" w:hAnsi="Times New Roman"/>
                <w:sz w:val="24"/>
                <w:szCs w:val="24"/>
              </w:rPr>
              <w:t>спланировать и организовать продуктивную познавательную деятельность студентов на занятии с анализом и самоанализом учебных занятий/</w:t>
            </w:r>
            <w:r w:rsidRPr="00EE2F3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воспитательных мероприятий</w:t>
            </w:r>
            <w:r w:rsidRPr="00EE2F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5F8A" w:rsidRPr="00EE2F32" w:rsidRDefault="00305F8A" w:rsidP="003C236B">
            <w:pPr>
              <w:tabs>
                <w:tab w:val="num" w:pos="426"/>
              </w:tabs>
              <w:suppressAutoHyphens/>
              <w:autoSpaceDN w:val="0"/>
              <w:jc w:val="both"/>
            </w:pPr>
            <w:r w:rsidRPr="00EE2F32">
              <w:lastRenderedPageBreak/>
              <w:t>- диагностировать индивидуально-психологические особенности студентов, их склонности к предметной, профессиональной деятельности, анализировать затруднения, возникающие у студентов в учебном процессе;</w:t>
            </w:r>
          </w:p>
          <w:p w:rsidR="00305F8A" w:rsidRPr="00EE2F32" w:rsidRDefault="00305F8A" w:rsidP="003C236B">
            <w:pPr>
              <w:tabs>
                <w:tab w:val="num" w:pos="426"/>
              </w:tabs>
              <w:suppressAutoHyphens/>
              <w:autoSpaceDN w:val="0"/>
              <w:jc w:val="both"/>
            </w:pPr>
            <w:r w:rsidRPr="00EE2F32">
              <w:t>- определять стратегию индивидуального развития студента в процессе обучения/воспитания;</w:t>
            </w:r>
          </w:p>
          <w:p w:rsidR="00305F8A" w:rsidRPr="00EE2F32" w:rsidRDefault="00305F8A" w:rsidP="003C236B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jc w:val="both"/>
            </w:pPr>
            <w:r w:rsidRPr="00EE2F32">
              <w:t xml:space="preserve">- осуществлять методическую работу по проектированию дидактических материалов для проведения учебных занятий с  использованием </w:t>
            </w:r>
            <w:r w:rsidRPr="00EE2F32">
              <w:rPr>
                <w:spacing w:val="-1"/>
              </w:rPr>
              <w:t>современных инфор</w:t>
            </w:r>
            <w:r w:rsidRPr="00EE2F32">
              <w:rPr>
                <w:spacing w:val="-3"/>
              </w:rPr>
              <w:t>мационных технологий;</w:t>
            </w:r>
            <w:r w:rsidRPr="00EE2F32">
              <w:t xml:space="preserve"> </w:t>
            </w:r>
          </w:p>
          <w:p w:rsidR="00305F8A" w:rsidRPr="00EE2F32" w:rsidRDefault="00305F8A" w:rsidP="003C236B">
            <w:pPr>
              <w:tabs>
                <w:tab w:val="num" w:pos="426"/>
              </w:tabs>
              <w:suppressAutoHyphens/>
              <w:autoSpaceDN w:val="0"/>
              <w:jc w:val="both"/>
            </w:pPr>
            <w:r w:rsidRPr="00EE2F32">
              <w:t>- разрабатывать диагностические и контролирующие материалы по учебной дисциплине;</w:t>
            </w:r>
          </w:p>
          <w:p w:rsidR="00305F8A" w:rsidRPr="00EE2F32" w:rsidRDefault="00305F8A" w:rsidP="00305F8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E2F32">
              <w:rPr>
                <w:sz w:val="24"/>
                <w:szCs w:val="24"/>
              </w:rPr>
              <w:t>анализировать и обобщать передовой педагогический опыт и личный опыт работы в вузе;</w:t>
            </w:r>
          </w:p>
          <w:p w:rsidR="00305F8A" w:rsidRPr="00EE2F32" w:rsidRDefault="00305F8A" w:rsidP="00305F8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E2F32">
              <w:rPr>
                <w:sz w:val="24"/>
                <w:szCs w:val="24"/>
              </w:rPr>
              <w:t> представлять итоги профессиональной деятельности в виде отчетов, статей, оформленных в соответствии с предъявляемыми требованиями;</w:t>
            </w:r>
          </w:p>
          <w:p w:rsidR="00305F8A" w:rsidRPr="00EE2F32" w:rsidRDefault="00305F8A" w:rsidP="003C236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9624F">
              <w:rPr>
                <w:b/>
                <w:bCs/>
                <w:i/>
              </w:rPr>
              <w:t>Владеть</w:t>
            </w:r>
            <w:r>
              <w:rPr>
                <w:b/>
                <w:bCs/>
              </w:rPr>
              <w:t>:</w:t>
            </w:r>
          </w:p>
          <w:p w:rsidR="00305F8A" w:rsidRPr="00EE2F32" w:rsidRDefault="00305F8A" w:rsidP="003C236B">
            <w:pPr>
              <w:jc w:val="both"/>
            </w:pPr>
            <w:r w:rsidRPr="00EE2F32">
              <w:t xml:space="preserve">- навыками анализа и систематизации результатов научно-исследовательской работы, подготовки презентаций, научных отчетов, публикаций; </w:t>
            </w:r>
          </w:p>
          <w:p w:rsidR="00305F8A" w:rsidRPr="00EE2F32" w:rsidRDefault="00305F8A" w:rsidP="003C236B">
            <w:pPr>
              <w:jc w:val="both"/>
            </w:pPr>
            <w:r w:rsidRPr="00EE2F32">
              <w:t xml:space="preserve">- использования результатов научно-исследовательской работы в преподавательской деятельности; </w:t>
            </w:r>
          </w:p>
          <w:p w:rsidR="00305F8A" w:rsidRPr="00EE2F32" w:rsidRDefault="00305F8A" w:rsidP="003C236B">
            <w:pPr>
              <w:jc w:val="both"/>
            </w:pPr>
            <w:r w:rsidRPr="00EE2F32">
              <w:t xml:space="preserve">- навыками проектирования научно-исследовательской работы с целью профессионального и личностного роста; </w:t>
            </w:r>
          </w:p>
          <w:p w:rsidR="00305F8A" w:rsidRPr="00EE2F32" w:rsidRDefault="00305F8A" w:rsidP="003C236B">
            <w:pPr>
              <w:suppressAutoHyphens/>
              <w:autoSpaceDN w:val="0"/>
              <w:jc w:val="both"/>
            </w:pPr>
            <w:r w:rsidRPr="00EE2F32">
              <w:t>- опытом проведения различных видов учебных занятий/воспитательных мероприятий;</w:t>
            </w:r>
          </w:p>
          <w:p w:rsidR="00305F8A" w:rsidRPr="00EE2F32" w:rsidRDefault="00305F8A" w:rsidP="003C236B">
            <w:pPr>
              <w:suppressAutoHyphens/>
              <w:autoSpaceDN w:val="0"/>
              <w:jc w:val="both"/>
            </w:pPr>
            <w:r w:rsidRPr="00EE2F32">
              <w:t>- навыками публичных выступлений, дискуссий, проведения занятий и мероприятий;</w:t>
            </w:r>
          </w:p>
          <w:p w:rsidR="00305F8A" w:rsidRPr="00EE2F32" w:rsidRDefault="00305F8A" w:rsidP="003C236B">
            <w:pPr>
              <w:suppressAutoHyphens/>
              <w:autoSpaceDN w:val="0"/>
              <w:jc w:val="both"/>
            </w:pPr>
            <w:r w:rsidRPr="00EE2F32">
              <w:t>-  правилами поведения при проведении учебных занятий;</w:t>
            </w:r>
          </w:p>
          <w:p w:rsidR="00305F8A" w:rsidRPr="00EE2F32" w:rsidRDefault="00305F8A" w:rsidP="003C236B">
            <w:pPr>
              <w:suppressAutoHyphens/>
              <w:autoSpaceDN w:val="0"/>
              <w:jc w:val="both"/>
            </w:pPr>
            <w:r w:rsidRPr="00EE2F32">
              <w:t>- навыками анализа учебно-воспитательных ситуаций, определения и решения педагогических задач;</w:t>
            </w:r>
          </w:p>
          <w:p w:rsidR="00305F8A" w:rsidRPr="00886569" w:rsidRDefault="00305F8A" w:rsidP="003C236B">
            <w:pPr>
              <w:jc w:val="both"/>
            </w:pPr>
            <w:r w:rsidRPr="00EE2F32">
              <w:t>- системным психолого-педагогическим подходом при решении различных педагогических задач и проблем.</w:t>
            </w:r>
          </w:p>
        </w:tc>
      </w:tr>
      <w:tr w:rsidR="00305F8A" w:rsidTr="003C236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Форма текущего контроля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886569" w:rsidRDefault="00305F8A" w:rsidP="003C236B">
            <w:pPr>
              <w:jc w:val="both"/>
              <w:rPr>
                <w:b/>
                <w:color w:val="000000"/>
                <w:spacing w:val="-1"/>
              </w:rPr>
            </w:pPr>
            <w:r w:rsidRPr="00886569">
              <w:t xml:space="preserve">Защита отчета </w:t>
            </w:r>
          </w:p>
          <w:p w:rsidR="00305F8A" w:rsidRPr="00886569" w:rsidRDefault="00305F8A" w:rsidP="003C236B">
            <w:pPr>
              <w:jc w:val="both"/>
            </w:pPr>
          </w:p>
        </w:tc>
      </w:tr>
      <w:tr w:rsidR="00305F8A" w:rsidTr="003C236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Default="00305F8A" w:rsidP="003C236B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промежуточного контроля знаний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8A" w:rsidRPr="00886569" w:rsidRDefault="00305F8A" w:rsidP="003C236B">
            <w:pPr>
              <w:widowControl w:val="0"/>
            </w:pPr>
            <w:r w:rsidRPr="00886569">
              <w:t xml:space="preserve">Дифференцированный зачет </w:t>
            </w:r>
            <w:r>
              <w:t>(</w:t>
            </w:r>
            <w:r w:rsidRPr="00886569">
              <w:t>3 курс</w:t>
            </w:r>
            <w:r>
              <w:t>)</w:t>
            </w:r>
          </w:p>
        </w:tc>
      </w:tr>
    </w:tbl>
    <w:p w:rsidR="00305F8A" w:rsidRPr="00305F8A" w:rsidRDefault="00305F8A" w:rsidP="00305F8A">
      <w:pPr>
        <w:pStyle w:val="4"/>
        <w:rPr>
          <w:lang w:val="ru-RU"/>
        </w:rPr>
      </w:pPr>
    </w:p>
    <w:p w:rsidR="00305F8A" w:rsidRDefault="00305F8A" w:rsidP="00305F8A">
      <w:pPr>
        <w:widowControl w:val="0"/>
        <w:jc w:val="center"/>
      </w:pPr>
    </w:p>
    <w:p w:rsidR="00305F8A" w:rsidRDefault="00305F8A" w:rsidP="00305F8A">
      <w:pPr>
        <w:widowControl w:val="0"/>
        <w:jc w:val="center"/>
      </w:pPr>
      <w:r w:rsidRPr="006C111F">
        <w:t>Аннотация</w:t>
      </w:r>
      <w:r>
        <w:rPr>
          <w:b/>
        </w:rPr>
        <w:t xml:space="preserve"> </w:t>
      </w:r>
      <w:r w:rsidRPr="005F3093">
        <w:t>рабочей программы</w:t>
      </w:r>
    </w:p>
    <w:p w:rsidR="00305F8A" w:rsidRPr="005F3093" w:rsidRDefault="00305F8A" w:rsidP="00305F8A">
      <w:pPr>
        <w:widowControl w:val="0"/>
        <w:jc w:val="center"/>
        <w:rPr>
          <w:color w:val="000000"/>
        </w:rPr>
      </w:pPr>
      <w:r w:rsidRPr="006C111F">
        <w:rPr>
          <w:b/>
        </w:rPr>
        <w:t>Научных исследований</w:t>
      </w:r>
      <w:r>
        <w:t xml:space="preserve"> </w:t>
      </w:r>
      <w:r>
        <w:rPr>
          <w:color w:val="000000"/>
        </w:rPr>
        <w:t>(</w:t>
      </w:r>
      <w:r w:rsidRPr="006F5EED">
        <w:rPr>
          <w:b/>
        </w:rPr>
        <w:t>Б</w:t>
      </w:r>
      <w:r>
        <w:rPr>
          <w:b/>
        </w:rPr>
        <w:t>3</w:t>
      </w:r>
      <w:r w:rsidRPr="006F5EED">
        <w:rPr>
          <w:b/>
        </w:rPr>
        <w:t>.1</w:t>
      </w:r>
      <w:r>
        <w:rPr>
          <w:color w:val="000000"/>
        </w:rPr>
        <w:t>)</w:t>
      </w:r>
    </w:p>
    <w:p w:rsidR="00305F8A" w:rsidRPr="006C111F" w:rsidRDefault="00305F8A" w:rsidP="00305F8A">
      <w:pPr>
        <w:widowControl w:val="0"/>
        <w:jc w:val="center"/>
        <w:rPr>
          <w:b/>
          <w:bCs/>
          <w:i/>
          <w:iCs/>
        </w:rPr>
      </w:pPr>
      <w:r w:rsidRPr="006C111F">
        <w:rPr>
          <w:bCs/>
          <w:i/>
          <w:iCs/>
        </w:rPr>
        <w:t>(Блок 3</w:t>
      </w:r>
      <w:r w:rsidRPr="006C111F">
        <w:rPr>
          <w:b/>
          <w:bCs/>
          <w:i/>
          <w:iCs/>
        </w:rPr>
        <w:t xml:space="preserve"> </w:t>
      </w:r>
      <w:r w:rsidRPr="006C111F">
        <w:rPr>
          <w:i/>
        </w:rPr>
        <w:t>Научные исследования</w:t>
      </w:r>
      <w:r w:rsidRPr="006C111F">
        <w:rPr>
          <w:b/>
          <w:bCs/>
          <w:i/>
          <w:iCs/>
        </w:rPr>
        <w:t>)</w:t>
      </w:r>
    </w:p>
    <w:p w:rsidR="00305F8A" w:rsidRDefault="00305F8A" w:rsidP="00305F8A">
      <w:pPr>
        <w:widowControl w:val="0"/>
        <w:jc w:val="center"/>
      </w:pPr>
      <w:r w:rsidRPr="005F3093">
        <w:t xml:space="preserve">Составитель аннотации – кафедра </w:t>
      </w:r>
      <w:r>
        <w:t>земледелия и растениеводства,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876"/>
        <w:gridCol w:w="7559"/>
      </w:tblGrid>
      <w:tr w:rsidR="00305F8A" w:rsidRPr="00681E61" w:rsidTr="003C236B">
        <w:trPr>
          <w:trHeight w:val="600"/>
        </w:trPr>
        <w:tc>
          <w:tcPr>
            <w:tcW w:w="994" w:type="pct"/>
            <w:tcBorders>
              <w:top w:val="single" w:sz="4" w:space="0" w:color="auto"/>
            </w:tcBorders>
            <w:hideMark/>
          </w:tcPr>
          <w:p w:rsidR="00305F8A" w:rsidRPr="00681E61" w:rsidRDefault="00305F8A" w:rsidP="003C23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E61">
              <w:rPr>
                <w:b/>
                <w:sz w:val="22"/>
                <w:szCs w:val="22"/>
              </w:rPr>
              <w:t>Цель научных исследований</w:t>
            </w:r>
          </w:p>
        </w:tc>
        <w:tc>
          <w:tcPr>
            <w:tcW w:w="4006" w:type="pct"/>
            <w:tcBorders>
              <w:top w:val="single" w:sz="4" w:space="0" w:color="auto"/>
            </w:tcBorders>
            <w:hideMark/>
          </w:tcPr>
          <w:p w:rsidR="00305F8A" w:rsidRPr="00681E61" w:rsidRDefault="00305F8A" w:rsidP="003C236B">
            <w:pPr>
              <w:jc w:val="both"/>
            </w:pPr>
            <w:r w:rsidRPr="00681E61">
              <w:rPr>
                <w:sz w:val="22"/>
                <w:szCs w:val="22"/>
              </w:rPr>
              <w:t>Расширение, углубление и закрепление профессиональных знаний, полученных в учебном процессе; приобретение практических навыков в исследовании актуальных научных проблем избранного научного направления; подготовка выпускной квалификационной работы и защита диссертации</w:t>
            </w:r>
          </w:p>
        </w:tc>
      </w:tr>
      <w:tr w:rsidR="00305F8A" w:rsidRPr="00681E61" w:rsidTr="003C236B">
        <w:trPr>
          <w:trHeight w:val="1395"/>
        </w:trPr>
        <w:tc>
          <w:tcPr>
            <w:tcW w:w="994" w:type="pct"/>
            <w:hideMark/>
          </w:tcPr>
          <w:p w:rsidR="00305F8A" w:rsidRPr="00681E61" w:rsidRDefault="00305F8A" w:rsidP="003C23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E61">
              <w:rPr>
                <w:b/>
                <w:sz w:val="22"/>
                <w:szCs w:val="22"/>
              </w:rPr>
              <w:lastRenderedPageBreak/>
              <w:t>Содержание научных исследований</w:t>
            </w:r>
          </w:p>
        </w:tc>
        <w:tc>
          <w:tcPr>
            <w:tcW w:w="4006" w:type="pct"/>
            <w:hideMark/>
          </w:tcPr>
          <w:p w:rsidR="00305F8A" w:rsidRPr="00681E61" w:rsidRDefault="00305F8A" w:rsidP="003C236B">
            <w:pPr>
              <w:jc w:val="both"/>
              <w:rPr>
                <w:color w:val="0000CC"/>
              </w:rPr>
            </w:pPr>
            <w:r w:rsidRPr="00681E61">
              <w:rPr>
                <w:sz w:val="22"/>
                <w:szCs w:val="22"/>
              </w:rPr>
      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проектах; преподавательская деятельность по образовательным программам высшего образования.</w:t>
            </w:r>
          </w:p>
        </w:tc>
      </w:tr>
      <w:tr w:rsidR="00305F8A" w:rsidRPr="00681E61" w:rsidTr="003C236B">
        <w:trPr>
          <w:trHeight w:val="405"/>
        </w:trPr>
        <w:tc>
          <w:tcPr>
            <w:tcW w:w="994" w:type="pct"/>
            <w:hideMark/>
          </w:tcPr>
          <w:p w:rsidR="00305F8A" w:rsidRPr="00681E61" w:rsidRDefault="00305F8A" w:rsidP="003C23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E61">
              <w:rPr>
                <w:b/>
                <w:sz w:val="22"/>
                <w:szCs w:val="22"/>
              </w:rPr>
              <w:t>Формируемые компетенции</w:t>
            </w:r>
          </w:p>
        </w:tc>
        <w:tc>
          <w:tcPr>
            <w:tcW w:w="4006" w:type="pct"/>
          </w:tcPr>
          <w:p w:rsidR="00305F8A" w:rsidRPr="00681E61" w:rsidRDefault="00305F8A" w:rsidP="003C236B">
            <w:pPr>
              <w:jc w:val="both"/>
            </w:pPr>
            <w:r w:rsidRPr="00681E61">
              <w:rPr>
                <w:sz w:val="22"/>
                <w:szCs w:val="22"/>
              </w:rPr>
              <w:t>УК-1, УК-2, УК-3, ОПК-1, ОПК-2, ОПК-3, ПК-4, ПК-5.</w:t>
            </w:r>
          </w:p>
        </w:tc>
      </w:tr>
      <w:tr w:rsidR="00305F8A" w:rsidRPr="00681E61" w:rsidTr="003C236B">
        <w:trPr>
          <w:trHeight w:val="1005"/>
        </w:trPr>
        <w:tc>
          <w:tcPr>
            <w:tcW w:w="994" w:type="pct"/>
            <w:hideMark/>
          </w:tcPr>
          <w:p w:rsidR="00305F8A" w:rsidRPr="00681E61" w:rsidRDefault="00305F8A" w:rsidP="003C23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E61">
              <w:rPr>
                <w:b/>
                <w:sz w:val="22"/>
                <w:szCs w:val="22"/>
              </w:rPr>
              <w:t>Наименование дисциплин, необходимых для научных исследований</w:t>
            </w:r>
          </w:p>
        </w:tc>
        <w:tc>
          <w:tcPr>
            <w:tcW w:w="4006" w:type="pct"/>
            <w:hideMark/>
          </w:tcPr>
          <w:p w:rsidR="00305F8A" w:rsidRPr="00681E61" w:rsidRDefault="00305F8A" w:rsidP="003C23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81E61">
              <w:rPr>
                <w:sz w:val="22"/>
                <w:szCs w:val="22"/>
              </w:rPr>
              <w:t>Общее земледелие, растениеводство, методология и методика научных исследований.</w:t>
            </w:r>
          </w:p>
        </w:tc>
      </w:tr>
      <w:tr w:rsidR="00305F8A" w:rsidRPr="00681E61" w:rsidTr="003C236B">
        <w:trPr>
          <w:trHeight w:val="1005"/>
        </w:trPr>
        <w:tc>
          <w:tcPr>
            <w:tcW w:w="9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F8A" w:rsidRPr="00681E61" w:rsidRDefault="00305F8A" w:rsidP="003C23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E61">
              <w:rPr>
                <w:b/>
                <w:sz w:val="22"/>
                <w:szCs w:val="22"/>
              </w:rPr>
              <w:t>Знания, умения и навыки, получаемые в результате научных исследований</w:t>
            </w:r>
          </w:p>
        </w:tc>
        <w:tc>
          <w:tcPr>
            <w:tcW w:w="4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F8A" w:rsidRPr="00681E61" w:rsidRDefault="00305F8A" w:rsidP="003C236B">
            <w:pPr>
              <w:jc w:val="both"/>
              <w:rPr>
                <w:b/>
              </w:rPr>
            </w:pPr>
            <w:r w:rsidRPr="00743D1C">
              <w:rPr>
                <w:b/>
                <w:i/>
                <w:sz w:val="22"/>
                <w:szCs w:val="22"/>
              </w:rPr>
              <w:t>Знать</w:t>
            </w:r>
            <w:r w:rsidRPr="00681E61">
              <w:rPr>
                <w:b/>
                <w:sz w:val="22"/>
                <w:szCs w:val="22"/>
              </w:rPr>
              <w:t>:</w:t>
            </w:r>
          </w:p>
          <w:p w:rsidR="00305F8A" w:rsidRPr="00681E61" w:rsidRDefault="00305F8A" w:rsidP="003C236B">
            <w:pPr>
              <w:jc w:val="both"/>
            </w:pPr>
            <w:r w:rsidRPr="00681E61">
              <w:rPr>
                <w:sz w:val="22"/>
                <w:szCs w:val="22"/>
              </w:rPr>
              <w:t>- современные методы исследования в области сельского хозяйства;</w:t>
            </w:r>
          </w:p>
          <w:p w:rsidR="00305F8A" w:rsidRPr="00681E61" w:rsidRDefault="00305F8A" w:rsidP="003C236B">
            <w:pPr>
              <w:jc w:val="both"/>
            </w:pPr>
            <w:r w:rsidRPr="00681E61">
              <w:rPr>
                <w:sz w:val="22"/>
                <w:szCs w:val="22"/>
              </w:rPr>
              <w:t>- базовые элементы в области сельскохозяйственных (профильных) дисциплин;</w:t>
            </w:r>
          </w:p>
          <w:p w:rsidR="00305F8A" w:rsidRPr="00681E61" w:rsidRDefault="00305F8A" w:rsidP="003C236B">
            <w:pPr>
              <w:jc w:val="both"/>
            </w:pPr>
            <w:r w:rsidRPr="00681E61">
              <w:rPr>
                <w:sz w:val="22"/>
                <w:szCs w:val="22"/>
              </w:rPr>
              <w:t>- современные достижения в области научного земледелия и растениеводства.</w:t>
            </w:r>
          </w:p>
          <w:p w:rsidR="00305F8A" w:rsidRPr="00681E61" w:rsidRDefault="00305F8A" w:rsidP="003C236B">
            <w:pPr>
              <w:jc w:val="both"/>
              <w:rPr>
                <w:b/>
              </w:rPr>
            </w:pPr>
            <w:r w:rsidRPr="00743D1C">
              <w:rPr>
                <w:b/>
                <w:i/>
                <w:sz w:val="22"/>
                <w:szCs w:val="22"/>
              </w:rPr>
              <w:t>Уметь</w:t>
            </w:r>
            <w:r w:rsidRPr="00681E61">
              <w:rPr>
                <w:b/>
                <w:sz w:val="22"/>
                <w:szCs w:val="22"/>
              </w:rPr>
              <w:t>:</w:t>
            </w:r>
          </w:p>
          <w:p w:rsidR="00305F8A" w:rsidRPr="00681E61" w:rsidRDefault="00305F8A" w:rsidP="003C236B">
            <w:pPr>
              <w:jc w:val="both"/>
            </w:pPr>
            <w:r w:rsidRPr="00681E61">
              <w:rPr>
                <w:sz w:val="22"/>
                <w:szCs w:val="22"/>
              </w:rPr>
              <w:t>- критически анализировать и оценивать современные научные достижения;</w:t>
            </w:r>
          </w:p>
          <w:p w:rsidR="00305F8A" w:rsidRPr="00681E61" w:rsidRDefault="00305F8A" w:rsidP="003C236B">
            <w:pPr>
              <w:jc w:val="both"/>
            </w:pPr>
            <w:r w:rsidRPr="00681E61">
              <w:rPr>
                <w:sz w:val="22"/>
                <w:szCs w:val="22"/>
              </w:rPr>
              <w:t>- генерировать новые идеи при решении исследовательских и практических задач, в т.ч. в междисциплинарных областях;</w:t>
            </w:r>
          </w:p>
          <w:p w:rsidR="00305F8A" w:rsidRPr="00681E61" w:rsidRDefault="00305F8A" w:rsidP="003C236B">
            <w:pPr>
              <w:jc w:val="both"/>
            </w:pPr>
            <w:r w:rsidRPr="00681E61">
              <w:rPr>
                <w:sz w:val="22"/>
                <w:szCs w:val="22"/>
              </w:rPr>
              <w:t>- проектировать и осуществлять комплексные исследования на основе системного подхода к объекту исследования;</w:t>
            </w:r>
          </w:p>
          <w:p w:rsidR="00305F8A" w:rsidRPr="00681E61" w:rsidRDefault="00305F8A" w:rsidP="003C236B">
            <w:pPr>
              <w:jc w:val="both"/>
            </w:pPr>
            <w:r w:rsidRPr="00681E61">
              <w:rPr>
                <w:sz w:val="22"/>
                <w:szCs w:val="22"/>
              </w:rPr>
              <w:t>- самостоятельно осуществлять научно-исследовательскую деятельность в области земледелия и растениеводства и в соответствующей профессиональной деятельности с использованием современных методов исследований;</w:t>
            </w:r>
          </w:p>
          <w:p w:rsidR="00305F8A" w:rsidRPr="00681E61" w:rsidRDefault="00305F8A" w:rsidP="003C236B">
            <w:pPr>
              <w:jc w:val="both"/>
            </w:pPr>
            <w:r w:rsidRPr="00681E61">
              <w:rPr>
                <w:sz w:val="22"/>
                <w:szCs w:val="22"/>
              </w:rPr>
              <w:t>- приобретать новые научные и профессиональные знания в области направления сельскохозяйственные науки с использованием современных информационных технологий.</w:t>
            </w:r>
          </w:p>
          <w:p w:rsidR="00305F8A" w:rsidRPr="00681E61" w:rsidRDefault="00305F8A" w:rsidP="003C236B">
            <w:pPr>
              <w:jc w:val="both"/>
              <w:rPr>
                <w:b/>
              </w:rPr>
            </w:pPr>
            <w:r w:rsidRPr="00743D1C">
              <w:rPr>
                <w:b/>
                <w:i/>
                <w:sz w:val="22"/>
                <w:szCs w:val="22"/>
              </w:rPr>
              <w:t>Владеть</w:t>
            </w:r>
            <w:r w:rsidRPr="00681E61">
              <w:rPr>
                <w:b/>
                <w:sz w:val="22"/>
                <w:szCs w:val="22"/>
              </w:rPr>
              <w:t>:</w:t>
            </w:r>
          </w:p>
          <w:p w:rsidR="00305F8A" w:rsidRPr="00681E61" w:rsidRDefault="00305F8A" w:rsidP="003C236B">
            <w:pPr>
              <w:jc w:val="both"/>
              <w:rPr>
                <w:b/>
              </w:rPr>
            </w:pPr>
            <w:r w:rsidRPr="00681E61">
              <w:rPr>
                <w:sz w:val="22"/>
                <w:szCs w:val="22"/>
              </w:rPr>
              <w:t>- навыками закладки полевых, вегетационных и лабораторных опытов;</w:t>
            </w:r>
          </w:p>
          <w:p w:rsidR="00305F8A" w:rsidRPr="00681E61" w:rsidRDefault="00305F8A" w:rsidP="003C23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81E61">
              <w:rPr>
                <w:sz w:val="22"/>
                <w:szCs w:val="22"/>
              </w:rPr>
              <w:t xml:space="preserve">навыками применения знаний в области земледелия и растениеводства по разработке звеньев систем земледелия, включая систему севооборотов и обработки почвы, систему защиты </w:t>
            </w:r>
            <w:proofErr w:type="spellStart"/>
            <w:r w:rsidRPr="00681E61">
              <w:rPr>
                <w:sz w:val="22"/>
                <w:szCs w:val="22"/>
              </w:rPr>
              <w:t>агрофитоценозов</w:t>
            </w:r>
            <w:proofErr w:type="spellEnd"/>
            <w:r w:rsidRPr="00681E61">
              <w:rPr>
                <w:sz w:val="22"/>
                <w:szCs w:val="22"/>
              </w:rPr>
              <w:t xml:space="preserve"> от вредных объектов, систему удобрений и воспроизводства плодородия почв.</w:t>
            </w:r>
          </w:p>
        </w:tc>
      </w:tr>
      <w:tr w:rsidR="00305F8A" w:rsidRPr="00681E61" w:rsidTr="003C236B">
        <w:trPr>
          <w:trHeight w:val="1005"/>
        </w:trPr>
        <w:tc>
          <w:tcPr>
            <w:tcW w:w="9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F8A" w:rsidRPr="00681E61" w:rsidRDefault="00305F8A" w:rsidP="003C23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E61">
              <w:rPr>
                <w:b/>
                <w:sz w:val="22"/>
                <w:szCs w:val="22"/>
              </w:rPr>
              <w:t>Формы</w:t>
            </w:r>
          </w:p>
          <w:p w:rsidR="00305F8A" w:rsidRPr="00681E61" w:rsidRDefault="00305F8A" w:rsidP="003C23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E61">
              <w:rPr>
                <w:b/>
                <w:sz w:val="22"/>
                <w:szCs w:val="22"/>
              </w:rPr>
              <w:t>текущего</w:t>
            </w:r>
          </w:p>
          <w:p w:rsidR="00305F8A" w:rsidRPr="00681E61" w:rsidRDefault="00305F8A" w:rsidP="003C23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E61">
              <w:rPr>
                <w:b/>
                <w:sz w:val="22"/>
                <w:szCs w:val="22"/>
              </w:rPr>
              <w:t>контроля знаний</w:t>
            </w:r>
          </w:p>
        </w:tc>
        <w:tc>
          <w:tcPr>
            <w:tcW w:w="4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F8A" w:rsidRPr="00681E61" w:rsidRDefault="00305F8A" w:rsidP="003C23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81E61">
              <w:rPr>
                <w:sz w:val="22"/>
                <w:szCs w:val="22"/>
              </w:rPr>
              <w:t>Собеседование, обзор научной литературы</w:t>
            </w:r>
          </w:p>
        </w:tc>
      </w:tr>
      <w:tr w:rsidR="00305F8A" w:rsidRPr="00681E61" w:rsidTr="003C236B">
        <w:trPr>
          <w:trHeight w:val="1005"/>
        </w:trPr>
        <w:tc>
          <w:tcPr>
            <w:tcW w:w="9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F8A" w:rsidRPr="00681E61" w:rsidRDefault="00305F8A" w:rsidP="003C23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E61">
              <w:rPr>
                <w:b/>
                <w:sz w:val="22"/>
                <w:szCs w:val="22"/>
              </w:rPr>
              <w:t>Форма промежуточного контроля знаний</w:t>
            </w:r>
          </w:p>
        </w:tc>
        <w:tc>
          <w:tcPr>
            <w:tcW w:w="40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8A" w:rsidRPr="00681E61" w:rsidRDefault="00305F8A" w:rsidP="003C23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81E61">
              <w:rPr>
                <w:sz w:val="22"/>
                <w:szCs w:val="22"/>
              </w:rPr>
              <w:t xml:space="preserve">Зачет </w:t>
            </w:r>
          </w:p>
        </w:tc>
      </w:tr>
    </w:tbl>
    <w:p w:rsidR="00305F8A" w:rsidRPr="0029425A" w:rsidRDefault="00305F8A" w:rsidP="00305F8A">
      <w:pPr>
        <w:shd w:val="clear" w:color="auto" w:fill="FFFFFF"/>
        <w:jc w:val="center"/>
        <w:rPr>
          <w:highlight w:val="yellow"/>
        </w:rPr>
      </w:pPr>
    </w:p>
    <w:p w:rsidR="00980FA6" w:rsidRDefault="00980FA6"/>
    <w:sectPr w:rsidR="00980FA6" w:rsidSect="0098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4A685E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-180"/>
        </w:tabs>
        <w:ind w:left="540" w:hanging="360"/>
      </w:pPr>
      <w:rPr>
        <w:rFonts w:ascii="Symbol" w:hAnsi="Symbol"/>
      </w:rPr>
    </w:lvl>
  </w:abstractNum>
  <w:abstractNum w:abstractNumId="2">
    <w:nsid w:val="1D22621D"/>
    <w:multiLevelType w:val="hybridMultilevel"/>
    <w:tmpl w:val="A2725A24"/>
    <w:lvl w:ilvl="0" w:tplc="F9B2B7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F8A"/>
    <w:rsid w:val="00305F8A"/>
    <w:rsid w:val="0098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05F8A"/>
    <w:pPr>
      <w:keepNext/>
      <w:widowControl w:val="0"/>
      <w:outlineLvl w:val="3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5F8A"/>
    <w:rPr>
      <w:rFonts w:ascii="Times New Roman" w:eastAsia="Times New Roman" w:hAnsi="Times New Roman" w:cs="Times New Roman"/>
      <w:b/>
      <w:bCs/>
      <w:sz w:val="20"/>
      <w:szCs w:val="24"/>
      <w:lang/>
    </w:rPr>
  </w:style>
  <w:style w:type="paragraph" w:styleId="a3">
    <w:name w:val="footer"/>
    <w:basedOn w:val="a"/>
    <w:link w:val="a4"/>
    <w:uiPriority w:val="99"/>
    <w:rsid w:val="00305F8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305F8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305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текст,Основной текст 1"/>
    <w:basedOn w:val="a"/>
    <w:link w:val="a6"/>
    <w:semiHidden/>
    <w:rsid w:val="00305F8A"/>
    <w:pPr>
      <w:tabs>
        <w:tab w:val="num" w:pos="643"/>
      </w:tabs>
      <w:spacing w:line="360" w:lineRule="atLeast"/>
      <w:ind w:firstLine="482"/>
      <w:jc w:val="both"/>
    </w:pPr>
    <w:rPr>
      <w:rFonts w:ascii="TimesET" w:eastAsia="Calibri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semiHidden/>
    <w:rsid w:val="00305F8A"/>
    <w:rPr>
      <w:rFonts w:ascii="TimesET" w:eastAsia="Calibri" w:hAnsi="TimesET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305F8A"/>
    <w:pPr>
      <w:ind w:left="720"/>
      <w:contextualSpacing/>
    </w:pPr>
    <w:rPr>
      <w:sz w:val="20"/>
      <w:szCs w:val="20"/>
      <w:lang w:eastAsia="en-US"/>
    </w:rPr>
  </w:style>
  <w:style w:type="paragraph" w:styleId="a7">
    <w:name w:val="Body Text"/>
    <w:basedOn w:val="a"/>
    <w:link w:val="a8"/>
    <w:rsid w:val="00305F8A"/>
    <w:pPr>
      <w:spacing w:after="120"/>
    </w:pPr>
  </w:style>
  <w:style w:type="character" w:customStyle="1" w:styleId="a8">
    <w:name w:val="Основной текст Знак"/>
    <w:basedOn w:val="a0"/>
    <w:link w:val="a7"/>
    <w:rsid w:val="0030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5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осн часть"/>
    <w:basedOn w:val="a"/>
    <w:uiPriority w:val="99"/>
    <w:rsid w:val="00305F8A"/>
    <w:pPr>
      <w:ind w:firstLine="624"/>
      <w:jc w:val="both"/>
      <w:textAlignment w:val="baseline"/>
    </w:pPr>
    <w:rPr>
      <w:rFonts w:eastAsia="Calibri"/>
      <w:kern w:val="1"/>
      <w:sz w:val="28"/>
      <w:szCs w:val="28"/>
      <w:lang w:eastAsia="ar-SA"/>
    </w:rPr>
  </w:style>
  <w:style w:type="character" w:customStyle="1" w:styleId="41">
    <w:name w:val="Основной текст (4) + Не курсив"/>
    <w:basedOn w:val="a0"/>
    <w:uiPriority w:val="99"/>
    <w:rsid w:val="00305F8A"/>
    <w:rPr>
      <w:rFonts w:cs="Times New Roman"/>
      <w:b/>
      <w:bCs/>
      <w:i/>
      <w:iCs/>
      <w:color w:val="000000"/>
      <w:spacing w:val="0"/>
      <w:w w:val="100"/>
      <w:position w:val="0"/>
      <w:sz w:val="28"/>
      <w:szCs w:val="28"/>
      <w:lang w:val="ru-RU" w:bidi="ar-SA"/>
    </w:rPr>
  </w:style>
  <w:style w:type="paragraph" w:customStyle="1" w:styleId="Default">
    <w:name w:val="Default"/>
    <w:uiPriority w:val="99"/>
    <w:rsid w:val="00305F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05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F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305F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link w:val="ab"/>
    <w:rsid w:val="00305F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NoSpacing"/>
    <w:locked/>
    <w:rsid w:val="00305F8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6156</Words>
  <Characters>35095</Characters>
  <Application>Microsoft Office Word</Application>
  <DocSecurity>0</DocSecurity>
  <Lines>292</Lines>
  <Paragraphs>82</Paragraphs>
  <ScaleCrop>false</ScaleCrop>
  <Company/>
  <LinksUpToDate>false</LinksUpToDate>
  <CharactersWithSpaces>41169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2016-02-25T09:29:00Z</dcterms:created>
  <dcterms:modified xsi:type="dcterms:W3CDTF">2016-02-25T09:31:00Z</dcterms:modified>
</cp:coreProperties>
</file>