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1EE" w:rsidRPr="000C01EE" w:rsidRDefault="000C01EE" w:rsidP="000C01EE">
      <w:pPr>
        <w:spacing w:line="360" w:lineRule="auto"/>
        <w:jc w:val="center"/>
        <w:rPr>
          <w:sz w:val="28"/>
          <w:szCs w:val="28"/>
        </w:rPr>
      </w:pPr>
      <w:r w:rsidRPr="000C01EE">
        <w:rPr>
          <w:sz w:val="28"/>
          <w:szCs w:val="28"/>
        </w:rPr>
        <w:t>Министерство сельского хозяйства РФ</w:t>
      </w:r>
    </w:p>
    <w:p w:rsidR="000C01EE" w:rsidRPr="000C01EE" w:rsidRDefault="002C6BAD" w:rsidP="000C01E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ru-RU"/>
        </w:rPr>
        <w:t xml:space="preserve">ФГБОУ ВПО </w:t>
      </w:r>
      <w:r w:rsidR="000C01EE" w:rsidRPr="000C01EE">
        <w:rPr>
          <w:sz w:val="28"/>
          <w:szCs w:val="28"/>
        </w:rPr>
        <w:t>Кемеровский государственный сельскохозяйственный институт</w:t>
      </w:r>
    </w:p>
    <w:p w:rsidR="000C01EE" w:rsidRPr="000C01EE" w:rsidRDefault="000C01EE" w:rsidP="000C01EE">
      <w:pPr>
        <w:spacing w:line="360" w:lineRule="auto"/>
        <w:rPr>
          <w:sz w:val="28"/>
          <w:szCs w:val="28"/>
        </w:rPr>
      </w:pPr>
    </w:p>
    <w:p w:rsidR="000C01EE" w:rsidRDefault="000C01EE" w:rsidP="000C01EE">
      <w:pPr>
        <w:rPr>
          <w:sz w:val="28"/>
          <w:szCs w:val="28"/>
          <w:lang w:val="ru-RU"/>
        </w:rPr>
      </w:pPr>
    </w:p>
    <w:p w:rsidR="000C01EE" w:rsidRDefault="000C01EE" w:rsidP="000C01EE">
      <w:pPr>
        <w:rPr>
          <w:sz w:val="28"/>
          <w:szCs w:val="28"/>
          <w:lang w:val="ru-RU"/>
        </w:rPr>
      </w:pPr>
    </w:p>
    <w:p w:rsidR="000C01EE" w:rsidRPr="000C01EE" w:rsidRDefault="000C01EE" w:rsidP="002E248D">
      <w:pPr>
        <w:jc w:val="right"/>
        <w:rPr>
          <w:sz w:val="28"/>
          <w:szCs w:val="28"/>
          <w:lang w:val="ru-RU"/>
        </w:rPr>
      </w:pPr>
    </w:p>
    <w:p w:rsidR="000C01EE" w:rsidRPr="000C01EE" w:rsidRDefault="000C01EE" w:rsidP="002E248D">
      <w:pPr>
        <w:pStyle w:val="a9"/>
        <w:spacing w:line="360" w:lineRule="auto"/>
        <w:ind w:left="5664" w:firstLine="708"/>
        <w:jc w:val="right"/>
        <w:rPr>
          <w:sz w:val="28"/>
          <w:szCs w:val="28"/>
        </w:rPr>
      </w:pPr>
      <w:r w:rsidRPr="000C01EE">
        <w:rPr>
          <w:sz w:val="28"/>
          <w:szCs w:val="28"/>
        </w:rPr>
        <w:t>УТВЕРЖДАЮ</w:t>
      </w:r>
    </w:p>
    <w:p w:rsidR="000C01EE" w:rsidRPr="000C01EE" w:rsidRDefault="000C01EE" w:rsidP="002E248D">
      <w:pPr>
        <w:spacing w:line="360" w:lineRule="auto"/>
        <w:jc w:val="right"/>
        <w:rPr>
          <w:sz w:val="28"/>
          <w:szCs w:val="28"/>
        </w:rPr>
      </w:pPr>
      <w:r w:rsidRPr="000C01EE">
        <w:rPr>
          <w:sz w:val="28"/>
          <w:szCs w:val="28"/>
        </w:rPr>
        <w:t>Ректор Кем</w:t>
      </w:r>
      <w:proofErr w:type="spellStart"/>
      <w:r w:rsidR="007C7C7F">
        <w:rPr>
          <w:sz w:val="28"/>
          <w:szCs w:val="28"/>
          <w:lang w:val="ru-RU"/>
        </w:rPr>
        <w:t>еровского</w:t>
      </w:r>
      <w:proofErr w:type="spellEnd"/>
      <w:r w:rsidR="002E248D">
        <w:rPr>
          <w:sz w:val="28"/>
          <w:szCs w:val="28"/>
          <w:lang w:val="ru-RU"/>
        </w:rPr>
        <w:t xml:space="preserve"> </w:t>
      </w:r>
      <w:r w:rsidRPr="000C01EE">
        <w:rPr>
          <w:sz w:val="28"/>
          <w:szCs w:val="28"/>
        </w:rPr>
        <w:t>ГСХИ</w:t>
      </w:r>
    </w:p>
    <w:p w:rsidR="000C01EE" w:rsidRPr="000C01EE" w:rsidRDefault="000C01EE" w:rsidP="002E248D">
      <w:pPr>
        <w:spacing w:line="360" w:lineRule="auto"/>
        <w:ind w:left="4320" w:firstLine="720"/>
        <w:jc w:val="right"/>
        <w:rPr>
          <w:sz w:val="28"/>
          <w:szCs w:val="28"/>
        </w:rPr>
      </w:pPr>
      <w:r w:rsidRPr="000C01EE">
        <w:rPr>
          <w:sz w:val="28"/>
          <w:szCs w:val="28"/>
        </w:rPr>
        <w:t>___________</w:t>
      </w:r>
      <w:r w:rsidR="002E248D">
        <w:rPr>
          <w:sz w:val="28"/>
          <w:szCs w:val="28"/>
          <w:lang w:val="ru-RU"/>
        </w:rPr>
        <w:t>_</w:t>
      </w:r>
      <w:r w:rsidRPr="000C01EE">
        <w:rPr>
          <w:sz w:val="28"/>
          <w:szCs w:val="28"/>
        </w:rPr>
        <w:t xml:space="preserve">_ В.И. Мяленко                                                                                                       </w:t>
      </w:r>
    </w:p>
    <w:p w:rsidR="000C01EE" w:rsidRPr="000C01EE" w:rsidRDefault="000C01EE" w:rsidP="002E248D">
      <w:pPr>
        <w:spacing w:line="360" w:lineRule="auto"/>
        <w:ind w:left="5040" w:firstLine="720"/>
        <w:jc w:val="right"/>
        <w:rPr>
          <w:sz w:val="28"/>
          <w:szCs w:val="28"/>
        </w:rPr>
      </w:pPr>
      <w:r w:rsidRPr="000C01EE">
        <w:rPr>
          <w:sz w:val="28"/>
          <w:szCs w:val="28"/>
        </w:rPr>
        <w:t>« ___ » _____________  201</w:t>
      </w:r>
      <w:r w:rsidR="00607A86">
        <w:rPr>
          <w:sz w:val="28"/>
          <w:szCs w:val="28"/>
          <w:lang w:val="ru-RU"/>
        </w:rPr>
        <w:t>4</w:t>
      </w:r>
      <w:r w:rsidRPr="000C01EE">
        <w:rPr>
          <w:sz w:val="28"/>
          <w:szCs w:val="28"/>
        </w:rPr>
        <w:t xml:space="preserve"> г.</w:t>
      </w:r>
    </w:p>
    <w:p w:rsidR="000C01EE" w:rsidRPr="000C01EE" w:rsidRDefault="000C01EE" w:rsidP="000C01EE">
      <w:pPr>
        <w:rPr>
          <w:sz w:val="28"/>
          <w:szCs w:val="28"/>
        </w:rPr>
      </w:pPr>
    </w:p>
    <w:p w:rsidR="000C01EE" w:rsidRPr="000C01EE" w:rsidRDefault="000C01EE" w:rsidP="000C01EE">
      <w:pPr>
        <w:rPr>
          <w:sz w:val="28"/>
          <w:szCs w:val="28"/>
        </w:rPr>
      </w:pPr>
    </w:p>
    <w:p w:rsidR="000C01EE" w:rsidRPr="000C01EE" w:rsidRDefault="000C01EE" w:rsidP="000C01EE">
      <w:pPr>
        <w:rPr>
          <w:sz w:val="28"/>
          <w:szCs w:val="28"/>
        </w:rPr>
      </w:pPr>
    </w:p>
    <w:p w:rsidR="000C01EE" w:rsidRDefault="000C01EE" w:rsidP="000C01EE">
      <w:pPr>
        <w:rPr>
          <w:sz w:val="28"/>
          <w:szCs w:val="28"/>
          <w:lang w:val="ru-RU"/>
        </w:rPr>
      </w:pPr>
    </w:p>
    <w:p w:rsidR="006730AA" w:rsidRDefault="006730AA" w:rsidP="000C01EE">
      <w:pPr>
        <w:rPr>
          <w:sz w:val="28"/>
          <w:szCs w:val="28"/>
          <w:lang w:val="ru-RU"/>
        </w:rPr>
      </w:pPr>
    </w:p>
    <w:p w:rsidR="006730AA" w:rsidRPr="006730AA" w:rsidRDefault="006730AA" w:rsidP="000C01EE">
      <w:pPr>
        <w:rPr>
          <w:sz w:val="28"/>
          <w:szCs w:val="28"/>
          <w:lang w:val="ru-RU"/>
        </w:rPr>
      </w:pPr>
    </w:p>
    <w:p w:rsidR="000C01EE" w:rsidRPr="000C01EE" w:rsidRDefault="000C01EE" w:rsidP="000C01EE">
      <w:pPr>
        <w:tabs>
          <w:tab w:val="left" w:pos="1935"/>
        </w:tabs>
        <w:rPr>
          <w:sz w:val="28"/>
          <w:szCs w:val="28"/>
        </w:rPr>
      </w:pPr>
    </w:p>
    <w:p w:rsidR="000C01EE" w:rsidRPr="000C01EE" w:rsidRDefault="000C01EE" w:rsidP="000C01EE">
      <w:pPr>
        <w:tabs>
          <w:tab w:val="left" w:pos="1935"/>
        </w:tabs>
        <w:jc w:val="center"/>
        <w:rPr>
          <w:b/>
          <w:sz w:val="28"/>
          <w:szCs w:val="28"/>
        </w:rPr>
      </w:pPr>
      <w:r w:rsidRPr="000C01EE">
        <w:rPr>
          <w:b/>
          <w:sz w:val="28"/>
          <w:szCs w:val="28"/>
        </w:rPr>
        <w:t xml:space="preserve">ОТЧЕТ </w:t>
      </w:r>
    </w:p>
    <w:p w:rsidR="006B0113" w:rsidRPr="006B0113" w:rsidRDefault="002E248D" w:rsidP="000C01EE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</w:t>
      </w:r>
      <w:r w:rsidR="006B0113">
        <w:rPr>
          <w:sz w:val="28"/>
          <w:szCs w:val="28"/>
          <w:lang w:val="ru-RU"/>
        </w:rPr>
        <w:t xml:space="preserve"> работе с Германией ученых Кемеровского Государственного сельскохозяйственного института в период с 3сентября 2013г. по 20февраля 2014г </w:t>
      </w:r>
    </w:p>
    <w:p w:rsidR="000C01EE" w:rsidRPr="000C01EE" w:rsidRDefault="000C01EE" w:rsidP="000C01EE">
      <w:pPr>
        <w:rPr>
          <w:sz w:val="28"/>
          <w:szCs w:val="28"/>
        </w:rPr>
      </w:pPr>
    </w:p>
    <w:p w:rsidR="000C01EE" w:rsidRPr="000C01EE" w:rsidRDefault="000C01EE" w:rsidP="000C01EE">
      <w:pPr>
        <w:rPr>
          <w:sz w:val="28"/>
          <w:szCs w:val="28"/>
        </w:rPr>
      </w:pPr>
    </w:p>
    <w:p w:rsidR="000C01EE" w:rsidRPr="000C01EE" w:rsidRDefault="000C01EE" w:rsidP="000C01EE">
      <w:pPr>
        <w:rPr>
          <w:sz w:val="28"/>
          <w:szCs w:val="28"/>
        </w:rPr>
      </w:pPr>
    </w:p>
    <w:p w:rsidR="000C01EE" w:rsidRPr="000C01EE" w:rsidRDefault="000C01EE" w:rsidP="000C01EE">
      <w:pPr>
        <w:rPr>
          <w:sz w:val="28"/>
          <w:szCs w:val="28"/>
        </w:rPr>
      </w:pPr>
    </w:p>
    <w:p w:rsidR="000C01EE" w:rsidRDefault="000C01EE" w:rsidP="000C01EE">
      <w:pPr>
        <w:tabs>
          <w:tab w:val="left" w:pos="3825"/>
        </w:tabs>
        <w:rPr>
          <w:sz w:val="28"/>
          <w:szCs w:val="28"/>
          <w:lang w:val="ru-RU"/>
        </w:rPr>
      </w:pPr>
    </w:p>
    <w:p w:rsidR="000C01EE" w:rsidRDefault="000C01EE" w:rsidP="000C01EE">
      <w:pPr>
        <w:tabs>
          <w:tab w:val="left" w:pos="3825"/>
        </w:tabs>
        <w:rPr>
          <w:sz w:val="28"/>
          <w:szCs w:val="28"/>
          <w:lang w:val="ru-RU"/>
        </w:rPr>
      </w:pPr>
    </w:p>
    <w:p w:rsidR="000C01EE" w:rsidRDefault="000C01EE" w:rsidP="000C01EE">
      <w:pPr>
        <w:tabs>
          <w:tab w:val="left" w:pos="3825"/>
        </w:tabs>
        <w:rPr>
          <w:sz w:val="28"/>
          <w:szCs w:val="28"/>
          <w:lang w:val="ru-RU"/>
        </w:rPr>
      </w:pPr>
    </w:p>
    <w:p w:rsidR="000C01EE" w:rsidRDefault="000C01EE" w:rsidP="000C01EE">
      <w:pPr>
        <w:tabs>
          <w:tab w:val="left" w:pos="3825"/>
        </w:tabs>
        <w:rPr>
          <w:sz w:val="28"/>
          <w:szCs w:val="28"/>
          <w:lang w:val="ru-RU"/>
        </w:rPr>
      </w:pPr>
    </w:p>
    <w:p w:rsidR="000C01EE" w:rsidRDefault="000C01EE" w:rsidP="000C01EE">
      <w:pPr>
        <w:tabs>
          <w:tab w:val="left" w:pos="3825"/>
        </w:tabs>
        <w:rPr>
          <w:sz w:val="28"/>
          <w:szCs w:val="28"/>
          <w:lang w:val="ru-RU"/>
        </w:rPr>
      </w:pPr>
    </w:p>
    <w:p w:rsidR="000C01EE" w:rsidRDefault="000C01EE" w:rsidP="000C01EE">
      <w:pPr>
        <w:tabs>
          <w:tab w:val="left" w:pos="3825"/>
        </w:tabs>
        <w:rPr>
          <w:sz w:val="28"/>
          <w:szCs w:val="28"/>
          <w:lang w:val="ru-RU"/>
        </w:rPr>
      </w:pPr>
    </w:p>
    <w:p w:rsidR="000C01EE" w:rsidRDefault="000C01EE" w:rsidP="000C01EE">
      <w:pPr>
        <w:tabs>
          <w:tab w:val="left" w:pos="3825"/>
        </w:tabs>
        <w:rPr>
          <w:sz w:val="28"/>
          <w:szCs w:val="28"/>
          <w:lang w:val="ru-RU"/>
        </w:rPr>
      </w:pPr>
    </w:p>
    <w:p w:rsidR="000C01EE" w:rsidRDefault="000C01EE" w:rsidP="000C01EE">
      <w:pPr>
        <w:tabs>
          <w:tab w:val="left" w:pos="3825"/>
        </w:tabs>
        <w:rPr>
          <w:sz w:val="28"/>
          <w:szCs w:val="28"/>
          <w:lang w:val="ru-RU"/>
        </w:rPr>
      </w:pPr>
    </w:p>
    <w:p w:rsidR="000C01EE" w:rsidRDefault="000C01EE" w:rsidP="000C01EE">
      <w:pPr>
        <w:tabs>
          <w:tab w:val="left" w:pos="3825"/>
        </w:tabs>
        <w:rPr>
          <w:sz w:val="28"/>
          <w:szCs w:val="28"/>
          <w:lang w:val="ru-RU"/>
        </w:rPr>
      </w:pPr>
    </w:p>
    <w:p w:rsidR="000C01EE" w:rsidRDefault="000C01EE" w:rsidP="000C01EE">
      <w:pPr>
        <w:tabs>
          <w:tab w:val="left" w:pos="3825"/>
        </w:tabs>
        <w:rPr>
          <w:sz w:val="28"/>
          <w:szCs w:val="28"/>
          <w:lang w:val="ru-RU"/>
        </w:rPr>
      </w:pPr>
    </w:p>
    <w:p w:rsidR="000C01EE" w:rsidRDefault="000C01EE" w:rsidP="000C01EE">
      <w:pPr>
        <w:tabs>
          <w:tab w:val="left" w:pos="3825"/>
        </w:tabs>
        <w:rPr>
          <w:sz w:val="28"/>
          <w:szCs w:val="28"/>
          <w:lang w:val="ru-RU"/>
        </w:rPr>
      </w:pPr>
    </w:p>
    <w:p w:rsidR="000C01EE" w:rsidRDefault="000C01EE" w:rsidP="000C01EE">
      <w:pPr>
        <w:tabs>
          <w:tab w:val="left" w:pos="3825"/>
        </w:tabs>
        <w:rPr>
          <w:sz w:val="28"/>
          <w:szCs w:val="28"/>
          <w:lang w:val="ru-RU"/>
        </w:rPr>
      </w:pPr>
    </w:p>
    <w:p w:rsidR="000C01EE" w:rsidRDefault="000C01EE" w:rsidP="000C01EE">
      <w:pPr>
        <w:tabs>
          <w:tab w:val="left" w:pos="3825"/>
        </w:tabs>
        <w:rPr>
          <w:sz w:val="28"/>
          <w:szCs w:val="28"/>
          <w:lang w:val="ru-RU"/>
        </w:rPr>
      </w:pPr>
    </w:p>
    <w:p w:rsidR="000C01EE" w:rsidRPr="00C87DC1" w:rsidRDefault="000C01EE" w:rsidP="000C01EE">
      <w:pPr>
        <w:tabs>
          <w:tab w:val="left" w:pos="3825"/>
        </w:tabs>
        <w:rPr>
          <w:sz w:val="28"/>
          <w:szCs w:val="28"/>
          <w:lang w:val="ru-RU"/>
        </w:rPr>
      </w:pPr>
    </w:p>
    <w:p w:rsidR="00C87DC1" w:rsidRDefault="00C87DC1" w:rsidP="00640C76">
      <w:pPr>
        <w:tabs>
          <w:tab w:val="left" w:pos="1935"/>
        </w:tabs>
        <w:jc w:val="center"/>
        <w:rPr>
          <w:sz w:val="28"/>
          <w:szCs w:val="28"/>
          <w:lang w:val="ru-RU"/>
        </w:rPr>
      </w:pPr>
    </w:p>
    <w:p w:rsidR="00C87DC1" w:rsidRDefault="00C87DC1" w:rsidP="00640C76">
      <w:pPr>
        <w:tabs>
          <w:tab w:val="left" w:pos="1935"/>
        </w:tabs>
        <w:jc w:val="center"/>
        <w:rPr>
          <w:sz w:val="28"/>
          <w:szCs w:val="28"/>
          <w:lang w:val="ru-RU"/>
        </w:rPr>
      </w:pPr>
    </w:p>
    <w:p w:rsidR="006B0113" w:rsidRDefault="000C01EE" w:rsidP="00640C76">
      <w:pPr>
        <w:tabs>
          <w:tab w:val="left" w:pos="1935"/>
        </w:tabs>
        <w:jc w:val="center"/>
        <w:rPr>
          <w:sz w:val="28"/>
          <w:szCs w:val="28"/>
          <w:lang w:val="ru-RU"/>
        </w:rPr>
      </w:pPr>
      <w:r w:rsidRPr="000C01EE">
        <w:rPr>
          <w:sz w:val="28"/>
          <w:szCs w:val="28"/>
        </w:rPr>
        <w:t>Кемерово 201</w:t>
      </w:r>
      <w:r w:rsidR="007650C0">
        <w:rPr>
          <w:sz w:val="28"/>
          <w:szCs w:val="28"/>
          <w:lang w:val="ru-RU"/>
        </w:rPr>
        <w:t>4</w:t>
      </w:r>
      <w:r>
        <w:rPr>
          <w:sz w:val="28"/>
          <w:szCs w:val="28"/>
          <w:lang w:val="ru-RU"/>
        </w:rPr>
        <w:br w:type="page"/>
      </w:r>
    </w:p>
    <w:p w:rsidR="006B0113" w:rsidRPr="006B0113" w:rsidRDefault="006B0113" w:rsidP="006B0113">
      <w:pPr>
        <w:tabs>
          <w:tab w:val="left" w:pos="1935"/>
        </w:tabs>
        <w:jc w:val="center"/>
        <w:rPr>
          <w:b/>
          <w:sz w:val="28"/>
          <w:szCs w:val="28"/>
          <w:lang w:val="ru-RU"/>
        </w:rPr>
      </w:pPr>
      <w:r w:rsidRPr="000C01EE">
        <w:rPr>
          <w:b/>
          <w:sz w:val="28"/>
          <w:szCs w:val="28"/>
        </w:rPr>
        <w:lastRenderedPageBreak/>
        <w:t xml:space="preserve">ОТЧЕТ </w:t>
      </w:r>
      <w:r>
        <w:rPr>
          <w:b/>
          <w:sz w:val="28"/>
          <w:szCs w:val="28"/>
          <w:lang w:val="ru-RU"/>
        </w:rPr>
        <w:t>О РАБОТЕ С ГЕРМАНИЕЙ УЧЕНЫХ</w:t>
      </w:r>
      <w:r w:rsidR="002E248D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 КЕМЕРОВСКОГО ГОСУДАРСТВЕННОГО СЕЛЬСКОХОЗЯЙСТВЕННОГО ИНСТИТУТА В ПЕРИОД С 3 СЕНТЯБРЯ 2013 г. ПО 20 ФЕВРАЛЯ 2014 г.</w:t>
      </w:r>
    </w:p>
    <w:p w:rsidR="006B0113" w:rsidRPr="006B0113" w:rsidRDefault="006B0113" w:rsidP="00640C76">
      <w:pPr>
        <w:tabs>
          <w:tab w:val="left" w:pos="1935"/>
        </w:tabs>
        <w:jc w:val="center"/>
        <w:rPr>
          <w:sz w:val="28"/>
          <w:szCs w:val="28"/>
        </w:rPr>
      </w:pPr>
    </w:p>
    <w:p w:rsidR="007A704A" w:rsidRDefault="007A704A" w:rsidP="007A704A">
      <w:pPr>
        <w:ind w:firstLine="709"/>
        <w:jc w:val="both"/>
        <w:rPr>
          <w:sz w:val="28"/>
          <w:szCs w:val="28"/>
          <w:lang w:val="ru-RU"/>
        </w:rPr>
      </w:pPr>
    </w:p>
    <w:p w:rsidR="007A704A" w:rsidRPr="007A704A" w:rsidRDefault="009156C6" w:rsidP="007A704A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  <w:lang w:val="ru-RU"/>
        </w:rPr>
        <w:t xml:space="preserve">1. </w:t>
      </w:r>
      <w:r w:rsidR="007A704A" w:rsidRPr="007A704A">
        <w:rPr>
          <w:b/>
          <w:sz w:val="28"/>
          <w:szCs w:val="28"/>
        </w:rPr>
        <w:t>Отчёт о ста</w:t>
      </w:r>
      <w:r w:rsidR="00640C76">
        <w:rPr>
          <w:b/>
          <w:sz w:val="28"/>
          <w:szCs w:val="28"/>
        </w:rPr>
        <w:t xml:space="preserve">жировке в Университете </w:t>
      </w:r>
      <w:r w:rsidR="00640C76">
        <w:rPr>
          <w:b/>
          <w:sz w:val="28"/>
          <w:szCs w:val="28"/>
          <w:lang w:val="ru-RU"/>
        </w:rPr>
        <w:t>Вайенштефан - Триздорф</w:t>
      </w:r>
      <w:r w:rsidR="00640C76">
        <w:rPr>
          <w:b/>
          <w:sz w:val="28"/>
          <w:szCs w:val="28"/>
        </w:rPr>
        <w:t xml:space="preserve"> (</w:t>
      </w:r>
      <w:r w:rsidR="00640C76">
        <w:rPr>
          <w:b/>
          <w:sz w:val="28"/>
          <w:szCs w:val="28"/>
          <w:lang w:val="ru-RU"/>
        </w:rPr>
        <w:t>Германия</w:t>
      </w:r>
      <w:r w:rsidR="007A704A" w:rsidRPr="007A704A">
        <w:rPr>
          <w:b/>
          <w:sz w:val="28"/>
          <w:szCs w:val="28"/>
        </w:rPr>
        <w:t>)</w:t>
      </w:r>
      <w:r w:rsidR="002E248D">
        <w:rPr>
          <w:b/>
          <w:sz w:val="28"/>
          <w:szCs w:val="28"/>
          <w:lang w:val="ru-RU"/>
        </w:rPr>
        <w:t xml:space="preserve"> </w:t>
      </w:r>
      <w:r w:rsidR="007A704A" w:rsidRPr="007A704A">
        <w:rPr>
          <w:b/>
          <w:sz w:val="28"/>
          <w:szCs w:val="28"/>
        </w:rPr>
        <w:t>на базе ведущих ферм</w:t>
      </w:r>
      <w:r w:rsidR="00640C76">
        <w:rPr>
          <w:b/>
          <w:sz w:val="28"/>
          <w:szCs w:val="28"/>
        </w:rPr>
        <w:t>ерских хозяйств</w:t>
      </w:r>
      <w:r w:rsidR="007A704A" w:rsidRPr="007A704A">
        <w:rPr>
          <w:b/>
          <w:sz w:val="28"/>
          <w:szCs w:val="28"/>
        </w:rPr>
        <w:t xml:space="preserve"> сельскохозяйственного факультета </w:t>
      </w:r>
      <w:r w:rsidR="007A704A" w:rsidRPr="007A704A">
        <w:rPr>
          <w:b/>
          <w:sz w:val="28"/>
          <w:szCs w:val="28"/>
          <w:lang w:val="ru-RU"/>
        </w:rPr>
        <w:t>с</w:t>
      </w:r>
      <w:r w:rsidR="002E248D">
        <w:rPr>
          <w:b/>
          <w:sz w:val="28"/>
          <w:szCs w:val="28"/>
          <w:lang w:val="ru-RU"/>
        </w:rPr>
        <w:t xml:space="preserve"> </w:t>
      </w:r>
      <w:r w:rsidR="00640C76">
        <w:rPr>
          <w:b/>
          <w:sz w:val="28"/>
          <w:szCs w:val="28"/>
          <w:lang w:val="ru-RU"/>
        </w:rPr>
        <w:t>26.10</w:t>
      </w:r>
      <w:r w:rsidR="00640C76">
        <w:rPr>
          <w:b/>
          <w:sz w:val="28"/>
          <w:szCs w:val="28"/>
        </w:rPr>
        <w:t xml:space="preserve"> по </w:t>
      </w:r>
      <w:r w:rsidR="00640C76">
        <w:rPr>
          <w:b/>
          <w:sz w:val="28"/>
          <w:szCs w:val="28"/>
          <w:lang w:val="ru-RU"/>
        </w:rPr>
        <w:t>02.11.</w:t>
      </w:r>
      <w:smartTag w:uri="urn:schemas-microsoft-com:office:smarttags" w:element="metricconverter">
        <w:smartTagPr>
          <w:attr w:name="ProductID" w:val="2013 г"/>
        </w:smartTagPr>
        <w:r w:rsidR="007A704A" w:rsidRPr="007A704A">
          <w:rPr>
            <w:b/>
            <w:sz w:val="28"/>
            <w:szCs w:val="28"/>
          </w:rPr>
          <w:t>2013 г</w:t>
        </w:r>
      </w:smartTag>
      <w:r w:rsidR="007A704A" w:rsidRPr="007A704A">
        <w:rPr>
          <w:b/>
          <w:sz w:val="28"/>
          <w:szCs w:val="28"/>
        </w:rPr>
        <w:t>.</w:t>
      </w:r>
    </w:p>
    <w:p w:rsidR="007A704A" w:rsidRDefault="007A704A" w:rsidP="007A704A">
      <w:pPr>
        <w:ind w:firstLine="709"/>
        <w:jc w:val="both"/>
        <w:rPr>
          <w:sz w:val="28"/>
          <w:szCs w:val="28"/>
        </w:rPr>
      </w:pPr>
    </w:p>
    <w:p w:rsidR="002E248D" w:rsidRDefault="009156C6" w:rsidP="009156C6">
      <w:pPr>
        <w:spacing w:line="360" w:lineRule="auto"/>
        <w:ind w:firstLine="709"/>
        <w:jc w:val="both"/>
        <w:rPr>
          <w:sz w:val="28"/>
          <w:lang w:val="ru-RU"/>
        </w:rPr>
      </w:pPr>
      <w:r w:rsidRPr="00BD39A2">
        <w:rPr>
          <w:sz w:val="28"/>
          <w:szCs w:val="28"/>
          <w:u w:val="single"/>
          <w:lang w:val="ru-RU"/>
        </w:rPr>
        <w:t>26.10.2013 г.</w:t>
      </w:r>
      <w:r>
        <w:rPr>
          <w:sz w:val="28"/>
          <w:szCs w:val="28"/>
        </w:rPr>
        <w:t xml:space="preserve"> –</w:t>
      </w:r>
      <w:r>
        <w:rPr>
          <w:sz w:val="28"/>
        </w:rPr>
        <w:t xml:space="preserve"> при</w:t>
      </w:r>
      <w:r>
        <w:rPr>
          <w:sz w:val="28"/>
          <w:lang w:val="ru-RU"/>
        </w:rPr>
        <w:t>лет</w:t>
      </w:r>
      <w:r>
        <w:rPr>
          <w:sz w:val="28"/>
        </w:rPr>
        <w:t xml:space="preserve"> в аэропорт </w:t>
      </w:r>
      <w:r w:rsidR="002E248D">
        <w:rPr>
          <w:sz w:val="28"/>
          <w:lang w:val="ru-RU"/>
        </w:rPr>
        <w:t>имени Франца-Йозефа Штрауса</w:t>
      </w:r>
    </w:p>
    <w:p w:rsidR="009156C6" w:rsidRDefault="009156C6" w:rsidP="009156C6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>г.</w:t>
      </w:r>
      <w:r w:rsidR="002E248D">
        <w:rPr>
          <w:sz w:val="28"/>
          <w:lang w:val="ru-RU"/>
        </w:rPr>
        <w:t xml:space="preserve"> </w:t>
      </w:r>
      <w:r>
        <w:rPr>
          <w:sz w:val="28"/>
        </w:rPr>
        <w:t>Мюнхен</w:t>
      </w:r>
      <w:r w:rsidR="002E248D">
        <w:rPr>
          <w:sz w:val="28"/>
          <w:lang w:val="ru-RU"/>
        </w:rPr>
        <w:t xml:space="preserve"> (Международный аэропорт</w:t>
      </w:r>
      <w:r>
        <w:rPr>
          <w:sz w:val="28"/>
          <w:lang w:val="ru-RU"/>
        </w:rPr>
        <w:t xml:space="preserve"> находится в 28 км</w:t>
      </w:r>
      <w:proofErr w:type="gramStart"/>
      <w:r>
        <w:rPr>
          <w:sz w:val="28"/>
          <w:lang w:val="ru-RU"/>
        </w:rPr>
        <w:t>.</w:t>
      </w:r>
      <w:proofErr w:type="gramEnd"/>
      <w:r w:rsidR="002E248D">
        <w:rPr>
          <w:sz w:val="28"/>
          <w:lang w:val="ru-RU"/>
        </w:rPr>
        <w:t xml:space="preserve"> </w:t>
      </w:r>
      <w:proofErr w:type="gramStart"/>
      <w:r w:rsidR="002E248D">
        <w:rPr>
          <w:sz w:val="28"/>
          <w:lang w:val="ru-RU"/>
        </w:rPr>
        <w:t>о</w:t>
      </w:r>
      <w:proofErr w:type="gramEnd"/>
      <w:r w:rsidR="002E248D">
        <w:rPr>
          <w:sz w:val="28"/>
          <w:lang w:val="ru-RU"/>
        </w:rPr>
        <w:t>т Мюнхена, в верхней Баварии)</w:t>
      </w:r>
      <w:r>
        <w:rPr>
          <w:sz w:val="28"/>
        </w:rPr>
        <w:t xml:space="preserve">, встреча с </w:t>
      </w:r>
      <w:r>
        <w:rPr>
          <w:sz w:val="28"/>
          <w:lang w:val="ru-RU"/>
        </w:rPr>
        <w:t>доктором экономических наук</w:t>
      </w:r>
      <w:r w:rsidR="002E248D">
        <w:rPr>
          <w:sz w:val="28"/>
          <w:lang w:val="ru-RU"/>
        </w:rPr>
        <w:t xml:space="preserve"> </w:t>
      </w:r>
      <w:r>
        <w:rPr>
          <w:sz w:val="28"/>
          <w:lang w:val="ru-RU"/>
        </w:rPr>
        <w:t xml:space="preserve">Университета </w:t>
      </w:r>
      <w:proofErr w:type="spellStart"/>
      <w:r>
        <w:rPr>
          <w:sz w:val="28"/>
          <w:lang w:val="ru-RU"/>
        </w:rPr>
        <w:t>Вайенштефан</w:t>
      </w:r>
      <w:proofErr w:type="spellEnd"/>
      <w:r>
        <w:rPr>
          <w:sz w:val="28"/>
          <w:lang w:val="ru-RU"/>
        </w:rPr>
        <w:t xml:space="preserve"> – </w:t>
      </w:r>
      <w:proofErr w:type="spellStart"/>
      <w:r>
        <w:rPr>
          <w:sz w:val="28"/>
          <w:lang w:val="ru-RU"/>
        </w:rPr>
        <w:t>Триздорф</w:t>
      </w:r>
      <w:proofErr w:type="spellEnd"/>
      <w:r w:rsidR="002E248D">
        <w:rPr>
          <w:sz w:val="28"/>
          <w:lang w:val="ru-RU"/>
        </w:rPr>
        <w:t xml:space="preserve"> </w:t>
      </w:r>
      <w:r>
        <w:rPr>
          <w:sz w:val="28"/>
        </w:rPr>
        <w:t>Арамом Викторовичем Аристакесян.</w:t>
      </w:r>
    </w:p>
    <w:p w:rsidR="003149C9" w:rsidRDefault="003149C9" w:rsidP="009156C6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2466975" cy="2495550"/>
            <wp:effectExtent l="19050" t="0" r="9525" b="0"/>
            <wp:docPr id="155" name="Рисунок 155" descr="F:\Германия\SAM_2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F:\Германия\SAM_29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 w:eastAsia="ru-RU"/>
        </w:rPr>
        <w:drawing>
          <wp:inline distT="0" distB="0" distL="0" distR="0">
            <wp:extent cx="2552700" cy="2495550"/>
            <wp:effectExtent l="19050" t="0" r="0" b="0"/>
            <wp:docPr id="175" name="Рисунок 175" descr="F:\Германия\SAM_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F:\Германия\SAM_29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9C9" w:rsidRPr="003149C9" w:rsidRDefault="00C87DC1" w:rsidP="009156C6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2486025" cy="2846432"/>
            <wp:effectExtent l="0" t="0" r="0" b="0"/>
            <wp:docPr id="156" name="Рисунок 156" descr="H:\Германия\Фоминская С.П\P103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ермания\Фоминская С.П\P1030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30" cy="28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239">
        <w:rPr>
          <w:noProof/>
          <w:sz w:val="28"/>
          <w:lang w:val="ru-RU" w:eastAsia="ru-RU"/>
        </w:rPr>
        <w:drawing>
          <wp:inline distT="0" distB="0" distL="0" distR="0">
            <wp:extent cx="2581275" cy="2759868"/>
            <wp:effectExtent l="0" t="0" r="0" b="0"/>
            <wp:docPr id="157" name="Рисунок 157" descr="H:\Германия\SAM_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ермания\SAM_30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837" cy="276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113" w:rsidRDefault="006B0113" w:rsidP="006B0113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</w:rPr>
        <w:t xml:space="preserve">Выезд в </w:t>
      </w:r>
      <w:r>
        <w:rPr>
          <w:sz w:val="28"/>
          <w:lang w:val="ru-RU"/>
        </w:rPr>
        <w:t>Мюнхен</w:t>
      </w:r>
      <w:r w:rsidR="002E248D">
        <w:rPr>
          <w:sz w:val="28"/>
        </w:rPr>
        <w:t>, столиц</w:t>
      </w:r>
      <w:r w:rsidR="002E248D">
        <w:rPr>
          <w:sz w:val="28"/>
          <w:lang w:val="ru-RU"/>
        </w:rPr>
        <w:t>у</w:t>
      </w:r>
      <w:r w:rsidR="002E248D">
        <w:rPr>
          <w:sz w:val="28"/>
        </w:rPr>
        <w:t xml:space="preserve"> Баварии. Экскурсия по городу</w:t>
      </w:r>
      <w:r w:rsidR="002E248D">
        <w:rPr>
          <w:sz w:val="28"/>
          <w:lang w:val="ru-RU"/>
        </w:rPr>
        <w:t>,</w:t>
      </w:r>
      <w:r>
        <w:rPr>
          <w:sz w:val="28"/>
        </w:rPr>
        <w:t xml:space="preserve"> посещение </w:t>
      </w:r>
      <w:r>
        <w:rPr>
          <w:sz w:val="28"/>
          <w:lang w:val="en-US"/>
        </w:rPr>
        <w:t>BMW</w:t>
      </w:r>
      <w:r w:rsidR="002E248D">
        <w:rPr>
          <w:sz w:val="28"/>
          <w:lang w:val="ru-RU"/>
        </w:rPr>
        <w:t xml:space="preserve"> </w:t>
      </w:r>
      <w:r>
        <w:rPr>
          <w:sz w:val="28"/>
        </w:rPr>
        <w:t>центра и немецкого музея достижений естественных наук и техники.</w:t>
      </w:r>
    </w:p>
    <w:p w:rsidR="006B0113" w:rsidRDefault="006B0113" w:rsidP="00C417B2">
      <w:pPr>
        <w:spacing w:line="360" w:lineRule="auto"/>
        <w:ind w:firstLine="709"/>
        <w:jc w:val="both"/>
        <w:rPr>
          <w:sz w:val="28"/>
          <w:szCs w:val="28"/>
          <w:u w:val="single"/>
          <w:lang w:val="ru-RU"/>
        </w:rPr>
      </w:pPr>
    </w:p>
    <w:p w:rsidR="00C417B2" w:rsidRDefault="00C417B2" w:rsidP="00C417B2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BD39A2">
        <w:rPr>
          <w:sz w:val="28"/>
          <w:szCs w:val="28"/>
          <w:u w:val="single"/>
          <w:lang w:val="ru-RU"/>
        </w:rPr>
        <w:t>27.10.2013 г.</w:t>
      </w:r>
      <w:r>
        <w:rPr>
          <w:sz w:val="28"/>
          <w:szCs w:val="28"/>
          <w:lang w:val="ru-RU"/>
        </w:rPr>
        <w:t xml:space="preserve"> </w:t>
      </w:r>
      <w:r>
        <w:rPr>
          <w:sz w:val="28"/>
        </w:rPr>
        <w:t>Выезд в исторический город Ротенбург над Таубером. Экскурсия по старому городу с гидом Еленой Кандет</w:t>
      </w:r>
      <w:r>
        <w:rPr>
          <w:sz w:val="28"/>
          <w:szCs w:val="28"/>
          <w:lang w:val="ru-RU"/>
        </w:rPr>
        <w:t>.</w:t>
      </w:r>
    </w:p>
    <w:p w:rsidR="00C417B2" w:rsidRDefault="00C417B2" w:rsidP="00C417B2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90825" cy="2493169"/>
            <wp:effectExtent l="19050" t="0" r="9525" b="0"/>
            <wp:docPr id="158" name="Рисунок 158" descr="H:\Германия\SAM_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Германия\SAM_3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513" cy="249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045">
        <w:rPr>
          <w:sz w:val="28"/>
          <w:szCs w:val="28"/>
          <w:lang w:val="ru-RU"/>
        </w:rPr>
        <w:t xml:space="preserve">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19400" cy="2493169"/>
            <wp:effectExtent l="19050" t="0" r="0" b="0"/>
            <wp:docPr id="159" name="Рисунок 159" descr="H:\Германия\SAM_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ермания\SAM_31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06" cy="249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113" w:rsidRDefault="002E248D" w:rsidP="006B0113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настоящее время</w:t>
      </w:r>
      <w:r w:rsidR="006B0113" w:rsidRPr="00323239">
        <w:rPr>
          <w:sz w:val="28"/>
          <w:szCs w:val="28"/>
          <w:lang w:val="ru-RU"/>
        </w:rPr>
        <w:t xml:space="preserve"> </w:t>
      </w:r>
      <w:proofErr w:type="spellStart"/>
      <w:r w:rsidR="006B0113" w:rsidRPr="00323239">
        <w:rPr>
          <w:sz w:val="28"/>
          <w:szCs w:val="28"/>
          <w:lang w:val="ru-RU"/>
        </w:rPr>
        <w:t>Ротенбург-на-Таубере</w:t>
      </w:r>
      <w:proofErr w:type="spellEnd"/>
      <w:r w:rsidR="006B0113" w:rsidRPr="00323239">
        <w:rPr>
          <w:sz w:val="28"/>
          <w:szCs w:val="28"/>
          <w:lang w:val="ru-RU"/>
        </w:rPr>
        <w:t xml:space="preserve"> считается уникальным музеем под открытым небом. Здесь удивительным образом сохранились многочисленные средневековые постройки, обеспечивающие ему необычный исторический антураж и привлекающие сюда миллионы туристов из разных стран мира желающих проникнуться неповторимой атмосферой этого места. Во многом благодаря тому, что</w:t>
      </w:r>
      <w:proofErr w:type="gramStart"/>
      <w:r w:rsidR="006B0113" w:rsidRPr="00323239">
        <w:rPr>
          <w:sz w:val="28"/>
          <w:szCs w:val="28"/>
          <w:lang w:val="ru-RU"/>
        </w:rPr>
        <w:t xml:space="preserve"> В</w:t>
      </w:r>
      <w:proofErr w:type="gramEnd"/>
      <w:r w:rsidR="006B0113" w:rsidRPr="00323239">
        <w:rPr>
          <w:sz w:val="28"/>
          <w:szCs w:val="28"/>
          <w:lang w:val="ru-RU"/>
        </w:rPr>
        <w:t>торая Мировая война лишь частично</w:t>
      </w:r>
      <w:r>
        <w:rPr>
          <w:sz w:val="28"/>
          <w:szCs w:val="28"/>
          <w:lang w:val="ru-RU"/>
        </w:rPr>
        <w:t xml:space="preserve"> затронула город, многие здания, </w:t>
      </w:r>
      <w:r w:rsidR="006B0113" w:rsidRPr="00323239">
        <w:rPr>
          <w:sz w:val="28"/>
          <w:szCs w:val="28"/>
          <w:lang w:val="ru-RU"/>
        </w:rPr>
        <w:t>построенные тут ещё в средние века, по-прежнему стоят на своих местах и хранят в себе загадочное очарование той эпохи. Уникальные старинн</w:t>
      </w:r>
      <w:r>
        <w:rPr>
          <w:sz w:val="28"/>
          <w:szCs w:val="28"/>
          <w:lang w:val="ru-RU"/>
        </w:rPr>
        <w:t>ые здания и интереснейшие музеи</w:t>
      </w:r>
      <w:r w:rsidR="006B0113" w:rsidRPr="00323239">
        <w:rPr>
          <w:sz w:val="28"/>
          <w:szCs w:val="28"/>
          <w:lang w:val="ru-RU"/>
        </w:rPr>
        <w:t xml:space="preserve"> ежедневно охвачены вниманием многочисленных туристов, но, тем не менее, это нисколько не портит облик города. Помимо исторического антуража и захватывающих экскурсий, </w:t>
      </w:r>
      <w:proofErr w:type="spellStart"/>
      <w:r w:rsidR="006B0113" w:rsidRPr="00323239">
        <w:rPr>
          <w:sz w:val="28"/>
          <w:szCs w:val="28"/>
          <w:lang w:val="ru-RU"/>
        </w:rPr>
        <w:t>Ротенбург-на-Таубере</w:t>
      </w:r>
      <w:proofErr w:type="spellEnd"/>
      <w:r w:rsidR="006B0113" w:rsidRPr="00323239">
        <w:rPr>
          <w:sz w:val="28"/>
          <w:szCs w:val="28"/>
          <w:lang w:val="ru-RU"/>
        </w:rPr>
        <w:t xml:space="preserve"> может предложить своим гостям комфортабельные гостиницы, уютные рестораны, а также магазины и сувенирные лавочки, с богатым товарным ассортиментом.</w:t>
      </w:r>
    </w:p>
    <w:p w:rsidR="006B0113" w:rsidRDefault="006B0113" w:rsidP="007A704A">
      <w:pPr>
        <w:ind w:firstLine="709"/>
        <w:jc w:val="both"/>
        <w:rPr>
          <w:sz w:val="28"/>
          <w:szCs w:val="28"/>
          <w:u w:val="single"/>
          <w:lang w:val="ru-RU"/>
        </w:rPr>
      </w:pPr>
    </w:p>
    <w:p w:rsidR="00C417B2" w:rsidRPr="002E248D" w:rsidRDefault="00C417B2" w:rsidP="007A704A">
      <w:pPr>
        <w:ind w:firstLine="709"/>
        <w:jc w:val="both"/>
        <w:rPr>
          <w:sz w:val="28"/>
          <w:lang w:val="ru-RU"/>
        </w:rPr>
      </w:pPr>
      <w:r w:rsidRPr="00BD39A2">
        <w:rPr>
          <w:sz w:val="28"/>
          <w:szCs w:val="28"/>
          <w:u w:val="single"/>
          <w:lang w:val="ru-RU"/>
        </w:rPr>
        <w:t>28.10.2013 г.</w:t>
      </w:r>
      <w:r>
        <w:rPr>
          <w:sz w:val="28"/>
          <w:szCs w:val="28"/>
          <w:lang w:val="ru-RU"/>
        </w:rPr>
        <w:t xml:space="preserve"> </w:t>
      </w:r>
      <w:r>
        <w:rPr>
          <w:sz w:val="28"/>
          <w:lang w:val="ru-RU"/>
        </w:rPr>
        <w:t>О</w:t>
      </w:r>
      <w:r>
        <w:rPr>
          <w:sz w:val="28"/>
        </w:rPr>
        <w:t>бсуждение программы</w:t>
      </w:r>
      <w:r w:rsidR="002E248D">
        <w:rPr>
          <w:sz w:val="28"/>
          <w:lang w:val="ru-RU"/>
        </w:rPr>
        <w:t xml:space="preserve"> </w:t>
      </w:r>
      <w:r>
        <w:rPr>
          <w:sz w:val="28"/>
          <w:lang w:val="en-US"/>
        </w:rPr>
        <w:t>MBA</w:t>
      </w:r>
      <w:r w:rsidR="002E248D">
        <w:rPr>
          <w:sz w:val="28"/>
          <w:lang w:val="ru-RU"/>
        </w:rPr>
        <w:t xml:space="preserve"> </w:t>
      </w:r>
      <w:proofErr w:type="gramStart"/>
      <w:r>
        <w:rPr>
          <w:sz w:val="28"/>
        </w:rPr>
        <w:t>с</w:t>
      </w:r>
      <w:proofErr w:type="gramEnd"/>
      <w:r w:rsidR="002E248D">
        <w:rPr>
          <w:sz w:val="28"/>
          <w:lang w:val="ru-RU"/>
        </w:rPr>
        <w:t xml:space="preserve"> </w:t>
      </w:r>
      <w:proofErr w:type="gramStart"/>
      <w:r>
        <w:rPr>
          <w:sz w:val="28"/>
        </w:rPr>
        <w:t>Аннете</w:t>
      </w:r>
      <w:proofErr w:type="gramEnd"/>
      <w:r>
        <w:rPr>
          <w:sz w:val="28"/>
        </w:rPr>
        <w:t xml:space="preserve"> Шмид</w:t>
      </w:r>
      <w:r w:rsidR="002E248D">
        <w:rPr>
          <w:sz w:val="28"/>
          <w:lang w:val="ru-RU"/>
        </w:rPr>
        <w:t xml:space="preserve"> </w:t>
      </w:r>
      <w:r>
        <w:rPr>
          <w:sz w:val="28"/>
          <w:lang w:val="ru-RU"/>
        </w:rPr>
        <w:t>в У</w:t>
      </w:r>
      <w:r>
        <w:rPr>
          <w:sz w:val="28"/>
        </w:rPr>
        <w:t>ниверситет</w:t>
      </w:r>
      <w:r>
        <w:rPr>
          <w:sz w:val="28"/>
          <w:lang w:val="ru-RU"/>
        </w:rPr>
        <w:t>е</w:t>
      </w:r>
      <w:r>
        <w:rPr>
          <w:sz w:val="28"/>
        </w:rPr>
        <w:t xml:space="preserve"> Вайенштефан – Триздорф</w:t>
      </w:r>
      <w:r w:rsidR="002E248D">
        <w:rPr>
          <w:sz w:val="28"/>
          <w:lang w:val="ru-RU"/>
        </w:rPr>
        <w:t>.</w:t>
      </w:r>
    </w:p>
    <w:p w:rsidR="00C417B2" w:rsidRPr="00C417B2" w:rsidRDefault="00C417B2" w:rsidP="00C417B2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628900" cy="2874169"/>
            <wp:effectExtent l="19050" t="0" r="0" b="0"/>
            <wp:docPr id="160" name="Рисунок 160" descr="H:\Германия\SAM_3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Германия\SAM_3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28900" cy="287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04045">
        <w:rPr>
          <w:noProof/>
          <w:sz w:val="28"/>
          <w:szCs w:val="28"/>
          <w:lang w:val="ru-RU" w:eastAsia="ru-RU"/>
        </w:rPr>
        <w:t xml:space="preserve">     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667000" cy="2874171"/>
            <wp:effectExtent l="19050" t="0" r="0" b="0"/>
            <wp:docPr id="161" name="Рисунок 161" descr="H:\Германия\SAM_3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Германия\SAM_3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67000" cy="287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653C" w:rsidRDefault="00DB653C" w:rsidP="007A704A">
      <w:pPr>
        <w:ind w:firstLine="709"/>
        <w:jc w:val="both"/>
        <w:rPr>
          <w:sz w:val="28"/>
          <w:szCs w:val="28"/>
          <w:lang w:val="ru-RU"/>
        </w:rPr>
      </w:pPr>
    </w:p>
    <w:p w:rsidR="00D32B2C" w:rsidRDefault="00D32B2C" w:rsidP="00891504">
      <w:pPr>
        <w:ind w:firstLine="567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924425" cy="3762375"/>
            <wp:effectExtent l="19050" t="0" r="9525" b="0"/>
            <wp:docPr id="8" name="Рисунок 8" descr="F:\Германия\SAM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Германия\SAM_32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B2C" w:rsidRDefault="00D32B2C" w:rsidP="00D32B2C">
      <w:pPr>
        <w:ind w:firstLine="567"/>
        <w:jc w:val="both"/>
        <w:rPr>
          <w:sz w:val="28"/>
          <w:szCs w:val="28"/>
          <w:lang w:val="ru-RU"/>
        </w:rPr>
      </w:pPr>
    </w:p>
    <w:p w:rsidR="00DB653C" w:rsidRPr="00DB653C" w:rsidRDefault="00DB653C" w:rsidP="00DB653C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B653C">
        <w:rPr>
          <w:sz w:val="28"/>
          <w:szCs w:val="28"/>
          <w:lang w:val="ru-RU"/>
        </w:rPr>
        <w:t>Международный магистерский курс "Аграрный менеджмент" (</w:t>
      </w:r>
      <w:proofErr w:type="spellStart"/>
      <w:r w:rsidRPr="00DB653C">
        <w:rPr>
          <w:sz w:val="28"/>
          <w:szCs w:val="28"/>
          <w:lang w:val="ru-RU"/>
        </w:rPr>
        <w:t>Master</w:t>
      </w:r>
      <w:proofErr w:type="spellEnd"/>
      <w:r w:rsidR="002E248D">
        <w:rPr>
          <w:sz w:val="28"/>
          <w:szCs w:val="28"/>
          <w:lang w:val="ru-RU"/>
        </w:rPr>
        <w:t xml:space="preserve"> </w:t>
      </w:r>
      <w:proofErr w:type="spellStart"/>
      <w:r w:rsidRPr="00DB653C">
        <w:rPr>
          <w:sz w:val="28"/>
          <w:szCs w:val="28"/>
          <w:lang w:val="ru-RU"/>
        </w:rPr>
        <w:t>of</w:t>
      </w:r>
      <w:proofErr w:type="spellEnd"/>
      <w:r w:rsidR="002E248D">
        <w:rPr>
          <w:sz w:val="28"/>
          <w:szCs w:val="28"/>
          <w:lang w:val="ru-RU"/>
        </w:rPr>
        <w:t xml:space="preserve"> </w:t>
      </w:r>
      <w:proofErr w:type="spellStart"/>
      <w:r w:rsidRPr="00DB653C">
        <w:rPr>
          <w:sz w:val="28"/>
          <w:szCs w:val="28"/>
          <w:lang w:val="ru-RU"/>
        </w:rPr>
        <w:t>Business</w:t>
      </w:r>
      <w:proofErr w:type="spellEnd"/>
      <w:r w:rsidR="002E248D">
        <w:rPr>
          <w:sz w:val="28"/>
          <w:szCs w:val="28"/>
          <w:lang w:val="ru-RU"/>
        </w:rPr>
        <w:t xml:space="preserve"> </w:t>
      </w:r>
      <w:proofErr w:type="spellStart"/>
      <w:r w:rsidRPr="00DB653C">
        <w:rPr>
          <w:sz w:val="28"/>
          <w:szCs w:val="28"/>
          <w:lang w:val="ru-RU"/>
        </w:rPr>
        <w:t>Administration</w:t>
      </w:r>
      <w:proofErr w:type="spellEnd"/>
      <w:r w:rsidRPr="00DB653C">
        <w:rPr>
          <w:sz w:val="28"/>
          <w:szCs w:val="28"/>
          <w:lang w:val="ru-RU"/>
        </w:rPr>
        <w:t xml:space="preserve"> – MBA) факультет сельского хозяйства Университета прикладных наук </w:t>
      </w:r>
      <w:proofErr w:type="spellStart"/>
      <w:r w:rsidRPr="00DB653C">
        <w:rPr>
          <w:sz w:val="28"/>
          <w:szCs w:val="28"/>
          <w:lang w:val="ru-RU"/>
        </w:rPr>
        <w:t>Вайенштефан-Триздорф</w:t>
      </w:r>
      <w:proofErr w:type="spellEnd"/>
      <w:r w:rsidRPr="00DB653C">
        <w:rPr>
          <w:sz w:val="28"/>
          <w:szCs w:val="28"/>
          <w:lang w:val="ru-RU"/>
        </w:rPr>
        <w:t xml:space="preserve"> развивался на протяжении почти двадцати лет, приобретая практический опыт. Первоначально эта учебная программа был создана как аспирантура и только с 2000 года - в качестве магистерской программы. Существующая п</w:t>
      </w:r>
      <w:r w:rsidR="002E248D">
        <w:rPr>
          <w:sz w:val="28"/>
          <w:szCs w:val="28"/>
          <w:lang w:val="ru-RU"/>
        </w:rPr>
        <w:t>рограмма направлена на получение</w:t>
      </w:r>
      <w:r w:rsidRPr="00DB653C">
        <w:rPr>
          <w:sz w:val="28"/>
          <w:szCs w:val="28"/>
          <w:lang w:val="ru-RU"/>
        </w:rPr>
        <w:t xml:space="preserve"> квалифицированных немецких и иностранных специалистов и менеджеров, что </w:t>
      </w:r>
      <w:r w:rsidRPr="00DB653C">
        <w:rPr>
          <w:sz w:val="28"/>
          <w:szCs w:val="28"/>
          <w:lang w:val="ru-RU"/>
        </w:rPr>
        <w:lastRenderedPageBreak/>
        <w:t xml:space="preserve">способствует развитию эффективных и устойчивых производственных систем в сельскохозяйственном секторе, а также развитию сельскохозяйственных регионов. К зимнему семестру 2012/2013 года в этой программе приняли участие 1522 студента,  примерно из  45 вузов и более чем из 31 страны. </w:t>
      </w:r>
    </w:p>
    <w:p w:rsidR="00DB653C" w:rsidRDefault="00DB653C" w:rsidP="00DB653C">
      <w:pPr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DB653C">
        <w:rPr>
          <w:sz w:val="28"/>
          <w:szCs w:val="28"/>
          <w:lang w:val="ru-RU"/>
        </w:rPr>
        <w:t xml:space="preserve">Учебная программа является уникальной по своей структуре и отличается ярко выраженной практической направленностью и высоким уровнем самостоятельной работы студентов. Она была разработана преподавателями с многолетним практическим опытом и ориентирована на сильные стороны схемы сельскохозяйственного образования в </w:t>
      </w:r>
      <w:proofErr w:type="spellStart"/>
      <w:r w:rsidRPr="00DB653C">
        <w:rPr>
          <w:sz w:val="28"/>
          <w:szCs w:val="28"/>
          <w:lang w:val="ru-RU"/>
        </w:rPr>
        <w:t>Триздорфе</w:t>
      </w:r>
      <w:proofErr w:type="spellEnd"/>
      <w:r w:rsidRPr="00DB653C">
        <w:rPr>
          <w:sz w:val="28"/>
          <w:szCs w:val="28"/>
          <w:lang w:val="ru-RU"/>
        </w:rPr>
        <w:t>. Учебная программа состоит из модулей и подвергается постоянному усовершенствованию содержания и ме</w:t>
      </w:r>
      <w:r w:rsidR="00A31F7C">
        <w:rPr>
          <w:sz w:val="28"/>
          <w:szCs w:val="28"/>
          <w:lang w:val="ru-RU"/>
        </w:rPr>
        <w:t>тодов</w:t>
      </w:r>
      <w:r w:rsidRPr="00DB653C">
        <w:rPr>
          <w:sz w:val="28"/>
          <w:szCs w:val="28"/>
          <w:lang w:val="ru-RU"/>
        </w:rPr>
        <w:t>, включаются отдельные элементы. В процессе обучения основной уклон делается на интерактивные формы (семинары, презентации, практики) и практическое содержание (реальные исследования), чтобы в итоге получить разносторонне развитых квалифицированных выпускников, соответствующих современным профессиональным требованиям. Самостоятельное профильное обучение студентов обеспечивает наличие широкого выбора предметов на выбор (50%). Фундаментальной частью прикладного образования является первый практический семестр. Он проходит на избранных учебно-производственных предприятиях и дополняется профессиональными семинарами и курсом немецкого языка в вузе, по окончанию программы выдается свидетельство об окончании  практического обучения.</w:t>
      </w:r>
    </w:p>
    <w:p w:rsidR="00D32B2C" w:rsidRDefault="00DB653C" w:rsidP="00891504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3C3B15">
        <w:rPr>
          <w:sz w:val="28"/>
          <w:szCs w:val="28"/>
          <w:lang w:val="ru-RU"/>
        </w:rPr>
        <w:t xml:space="preserve">Во второй половине дня </w:t>
      </w:r>
      <w:r w:rsidR="003C3B15">
        <w:rPr>
          <w:color w:val="000000"/>
          <w:sz w:val="28"/>
          <w:szCs w:val="28"/>
          <w:lang w:val="ru-RU" w:eastAsia="ru-RU"/>
        </w:rPr>
        <w:t>в</w:t>
      </w:r>
      <w:r w:rsidR="00D32B2C" w:rsidRPr="003C3B15">
        <w:rPr>
          <w:color w:val="000000"/>
          <w:sz w:val="28"/>
          <w:szCs w:val="28"/>
          <w:lang w:val="ru-RU" w:eastAsia="ru-RU"/>
        </w:rPr>
        <w:t xml:space="preserve">месте с Аннетой Шмид </w:t>
      </w:r>
      <w:r w:rsidRPr="003C3B15">
        <w:rPr>
          <w:sz w:val="28"/>
          <w:szCs w:val="28"/>
          <w:lang w:val="ru-RU"/>
        </w:rPr>
        <w:t>группа посетила</w:t>
      </w:r>
      <w:r w:rsidR="00D32B2C" w:rsidRPr="003C3B15">
        <w:rPr>
          <w:sz w:val="28"/>
          <w:szCs w:val="28"/>
          <w:lang w:val="ru-RU"/>
        </w:rPr>
        <w:t xml:space="preserve"> </w:t>
      </w:r>
      <w:r w:rsidR="00D32B2C" w:rsidRPr="003C3B15">
        <w:rPr>
          <w:color w:val="000000"/>
          <w:sz w:val="28"/>
          <w:szCs w:val="28"/>
          <w:lang w:val="ru-RU" w:eastAsia="ru-RU"/>
        </w:rPr>
        <w:t>ферму</w:t>
      </w:r>
      <w:r w:rsidR="00D32B2C" w:rsidRPr="003C3B15">
        <w:rPr>
          <w:sz w:val="28"/>
          <w:szCs w:val="28"/>
        </w:rPr>
        <w:t xml:space="preserve"> Müßighof</w:t>
      </w:r>
      <w:r w:rsidR="003C3B15" w:rsidRPr="003C3B15">
        <w:rPr>
          <w:sz w:val="28"/>
          <w:szCs w:val="28"/>
          <w:lang w:val="ru-RU"/>
        </w:rPr>
        <w:t>.</w:t>
      </w:r>
      <w:r w:rsidR="003C3B15" w:rsidRPr="003C3B15">
        <w:rPr>
          <w:sz w:val="28"/>
          <w:szCs w:val="28"/>
        </w:rPr>
        <w:t xml:space="preserve"> Müßighof</w:t>
      </w:r>
      <w:r w:rsidR="003C3B15" w:rsidRPr="003C3B15">
        <w:rPr>
          <w:sz w:val="28"/>
          <w:szCs w:val="28"/>
          <w:lang w:val="ru-RU"/>
        </w:rPr>
        <w:t xml:space="preserve"> </w:t>
      </w:r>
      <w:r w:rsidR="00D32B2C" w:rsidRPr="003C3B15">
        <w:rPr>
          <w:color w:val="000000"/>
          <w:sz w:val="28"/>
          <w:szCs w:val="28"/>
          <w:lang w:val="ru-RU" w:eastAsia="ru-RU"/>
        </w:rPr>
        <w:t xml:space="preserve">– это не просто сельскохозяйственное предприятие, занимающееся выращиванием овощей и фруктов, а также разведением крупного рогатого скота. </w:t>
      </w:r>
    </w:p>
    <w:p w:rsidR="00261245" w:rsidRPr="00D32B2C" w:rsidRDefault="00261245" w:rsidP="00261245">
      <w:pPr>
        <w:widowControl/>
        <w:shd w:val="clear" w:color="auto" w:fill="FFFFFF"/>
        <w:autoSpaceDE/>
        <w:autoSpaceDN/>
        <w:adjustRightInd/>
        <w:spacing w:line="360" w:lineRule="auto"/>
        <w:ind w:firstLine="567"/>
        <w:jc w:val="both"/>
        <w:rPr>
          <w:rFonts w:ascii="Arial" w:hAnsi="Arial" w:cs="Arial"/>
          <w:color w:val="000000"/>
          <w:sz w:val="28"/>
          <w:szCs w:val="28"/>
          <w:lang w:val="ru-RU"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5326532" cy="3771900"/>
            <wp:effectExtent l="19050" t="0" r="7468" b="0"/>
            <wp:docPr id="13" name="Рисунок 13" descr="F:\Германия\Фоминская С.П\P104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ермания\Фоминская С.П\P104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15" cy="377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AD9" w:rsidRPr="003C3B15" w:rsidRDefault="00810AD9" w:rsidP="003C3B15">
      <w:pPr>
        <w:spacing w:line="360" w:lineRule="auto"/>
        <w:ind w:firstLine="709"/>
        <w:jc w:val="both"/>
        <w:rPr>
          <w:sz w:val="28"/>
          <w:szCs w:val="28"/>
        </w:rPr>
      </w:pPr>
    </w:p>
    <w:p w:rsidR="00897C0D" w:rsidRDefault="00810AD9">
      <w:pPr>
        <w:widowControl/>
        <w:autoSpaceDE/>
        <w:autoSpaceDN/>
        <w:adjustRightInd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771775" cy="3057524"/>
            <wp:effectExtent l="19050" t="0" r="9525" b="0"/>
            <wp:docPr id="162" name="Рисунок 1" descr="F:\Германия\SAM_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ермания\SAM_32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55" cy="305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952750" cy="3057525"/>
            <wp:effectExtent l="19050" t="0" r="0" b="0"/>
            <wp:docPr id="163" name="Рисунок 2" descr="F:\Германия\SAM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ермания\SAM_32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47" cy="3057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C0D" w:rsidRDefault="00897C0D">
      <w:pPr>
        <w:widowControl/>
        <w:autoSpaceDE/>
        <w:autoSpaceDN/>
        <w:adjustRightInd/>
        <w:rPr>
          <w:sz w:val="28"/>
          <w:szCs w:val="28"/>
          <w:lang w:val="ru-RU"/>
        </w:rPr>
      </w:pPr>
    </w:p>
    <w:p w:rsidR="00891504" w:rsidRPr="003C3B15" w:rsidRDefault="00891504" w:rsidP="00891504">
      <w:pPr>
        <w:shd w:val="clear" w:color="auto" w:fill="FFFFFF"/>
        <w:spacing w:line="360" w:lineRule="auto"/>
        <w:ind w:firstLine="709"/>
        <w:jc w:val="both"/>
        <w:rPr>
          <w:rFonts w:ascii="Arial" w:hAnsi="Arial" w:cs="Arial"/>
          <w:color w:val="000000"/>
          <w:sz w:val="28"/>
          <w:szCs w:val="28"/>
          <w:lang w:val="ru-RU" w:eastAsia="ru-RU"/>
        </w:rPr>
      </w:pPr>
      <w:r w:rsidRPr="003C3B15">
        <w:rPr>
          <w:color w:val="000000"/>
          <w:sz w:val="28"/>
          <w:szCs w:val="28"/>
          <w:lang w:val="ru-RU" w:eastAsia="ru-RU"/>
        </w:rPr>
        <w:t xml:space="preserve">Главным отличием данного предприятия от </w:t>
      </w:r>
      <w:r w:rsidR="00A31F7C">
        <w:rPr>
          <w:color w:val="000000"/>
          <w:sz w:val="28"/>
          <w:szCs w:val="28"/>
          <w:lang w:val="ru-RU" w:eastAsia="ru-RU"/>
        </w:rPr>
        <w:t xml:space="preserve">большинства </w:t>
      </w:r>
      <w:proofErr w:type="spellStart"/>
      <w:r w:rsidR="00A31F7C">
        <w:rPr>
          <w:color w:val="000000"/>
          <w:sz w:val="28"/>
          <w:szCs w:val="28"/>
          <w:lang w:val="ru-RU" w:eastAsia="ru-RU"/>
        </w:rPr>
        <w:t>с-</w:t>
      </w:r>
      <w:r w:rsidRPr="003C3B15">
        <w:rPr>
          <w:color w:val="000000"/>
          <w:sz w:val="28"/>
          <w:szCs w:val="28"/>
          <w:lang w:val="ru-RU" w:eastAsia="ru-RU"/>
        </w:rPr>
        <w:t>х</w:t>
      </w:r>
      <w:proofErr w:type="spellEnd"/>
      <w:r w:rsidRPr="003C3B15">
        <w:rPr>
          <w:color w:val="000000"/>
          <w:sz w:val="28"/>
          <w:szCs w:val="28"/>
          <w:lang w:val="ru-RU" w:eastAsia="ru-RU"/>
        </w:rPr>
        <w:t xml:space="preserve"> предприятий Германии является то, что большая часть рабочих мест на ферме предоставляется инвалидам. Они не только имеют возможность выполнять посильную работу, получая соответствующую оплату своего труда, но также и проживать непосредственно на ферме, в доме, в котором созданы все условия для жизни людей с ограниченными возможностями.</w:t>
      </w:r>
    </w:p>
    <w:p w:rsidR="00891504" w:rsidRDefault="00891504" w:rsidP="00891504">
      <w:pPr>
        <w:widowControl/>
        <w:shd w:val="clear" w:color="auto" w:fill="FFFFFF"/>
        <w:autoSpaceDE/>
        <w:autoSpaceDN/>
        <w:adjustRightInd/>
        <w:spacing w:line="360" w:lineRule="auto"/>
        <w:ind w:firstLine="709"/>
        <w:jc w:val="both"/>
        <w:rPr>
          <w:color w:val="000000"/>
          <w:sz w:val="28"/>
          <w:szCs w:val="28"/>
          <w:lang w:val="ru-RU" w:eastAsia="ru-RU"/>
        </w:rPr>
      </w:pPr>
      <w:r w:rsidRPr="00D32B2C">
        <w:rPr>
          <w:color w:val="000000"/>
          <w:sz w:val="28"/>
          <w:szCs w:val="28"/>
          <w:lang w:val="ru-RU" w:eastAsia="ru-RU"/>
        </w:rPr>
        <w:lastRenderedPageBreak/>
        <w:t xml:space="preserve">Кроме того, предприятие </w:t>
      </w:r>
      <w:r w:rsidRPr="003C3B15">
        <w:rPr>
          <w:sz w:val="28"/>
          <w:szCs w:val="28"/>
        </w:rPr>
        <w:t>Müßighof</w:t>
      </w:r>
      <w:r w:rsidRPr="00D32B2C">
        <w:rPr>
          <w:color w:val="000000"/>
          <w:sz w:val="28"/>
          <w:szCs w:val="28"/>
          <w:lang w:val="ru-RU" w:eastAsia="ru-RU"/>
        </w:rPr>
        <w:t xml:space="preserve"> занимается агротуризмом, поэтому его часто посещают семьи с детьми.</w:t>
      </w:r>
    </w:p>
    <w:p w:rsidR="00891504" w:rsidRDefault="00891504">
      <w:pPr>
        <w:widowControl/>
        <w:autoSpaceDE/>
        <w:autoSpaceDN/>
        <w:adjustRightInd/>
        <w:rPr>
          <w:sz w:val="28"/>
          <w:szCs w:val="28"/>
          <w:lang w:val="ru-RU"/>
        </w:rPr>
      </w:pPr>
    </w:p>
    <w:p w:rsidR="00897C0D" w:rsidRPr="000357FC" w:rsidRDefault="00BD39A2">
      <w:pPr>
        <w:widowControl/>
        <w:autoSpaceDE/>
        <w:autoSpaceDN/>
        <w:adjustRightInd/>
        <w:rPr>
          <w:sz w:val="28"/>
          <w:szCs w:val="28"/>
          <w:u w:val="single"/>
          <w:lang w:val="ru-RU"/>
        </w:rPr>
      </w:pPr>
      <w:r w:rsidRPr="000357FC">
        <w:rPr>
          <w:sz w:val="28"/>
          <w:szCs w:val="28"/>
          <w:u w:val="single"/>
          <w:lang w:val="ru-RU"/>
        </w:rPr>
        <w:t>29.10.2013 г.</w:t>
      </w:r>
    </w:p>
    <w:p w:rsidR="00BD39A2" w:rsidRDefault="000357FC" w:rsidP="000357FC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t>П</w:t>
      </w:r>
      <w:r>
        <w:rPr>
          <w:sz w:val="28"/>
        </w:rPr>
        <w:t>резентация учебного центра Тр</w:t>
      </w:r>
      <w:r w:rsidR="003C3B15">
        <w:rPr>
          <w:sz w:val="28"/>
        </w:rPr>
        <w:t xml:space="preserve">издорф с профессором, доктором </w:t>
      </w:r>
      <w:r w:rsidR="003C3B15">
        <w:rPr>
          <w:sz w:val="28"/>
          <w:lang w:val="ru-RU"/>
        </w:rPr>
        <w:t>Р</w:t>
      </w:r>
      <w:r>
        <w:rPr>
          <w:sz w:val="28"/>
          <w:lang w:val="ru-RU"/>
        </w:rPr>
        <w:t xml:space="preserve">альфом </w:t>
      </w:r>
      <w:r>
        <w:rPr>
          <w:sz w:val="28"/>
        </w:rPr>
        <w:t xml:space="preserve"> Шлаудерер в университете Вайенштефан  - Триздорф.</w:t>
      </w:r>
    </w:p>
    <w:p w:rsidR="000357FC" w:rsidRPr="000357FC" w:rsidRDefault="000357FC" w:rsidP="000357FC">
      <w:pPr>
        <w:widowControl/>
        <w:autoSpaceDE/>
        <w:autoSpaceDN/>
        <w:adjustRightInd/>
        <w:spacing w:line="360" w:lineRule="auto"/>
        <w:jc w:val="both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2847975" cy="2581275"/>
            <wp:effectExtent l="19050" t="0" r="9525" b="0"/>
            <wp:docPr id="1" name="Рисунок 1" descr="F:\Германия\SAM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ермания\SAM_32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30" cy="25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  </w:t>
      </w:r>
      <w:r>
        <w:rPr>
          <w:noProof/>
          <w:sz w:val="28"/>
          <w:lang w:val="ru-RU" w:eastAsia="ru-RU"/>
        </w:rPr>
        <w:drawing>
          <wp:inline distT="0" distB="0" distL="0" distR="0">
            <wp:extent cx="3124200" cy="2581275"/>
            <wp:effectExtent l="19050" t="0" r="0" b="0"/>
            <wp:docPr id="2" name="Рисунок 2" descr="F:\Германия\SAM_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ермания\SAM_32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FC" w:rsidRDefault="000357FC" w:rsidP="000357FC">
      <w:pPr>
        <w:pStyle w:val="Default"/>
      </w:pPr>
    </w:p>
    <w:p w:rsidR="000357FC" w:rsidRDefault="000357FC" w:rsidP="000357FC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18"/>
          <w:lang w:val="ru-RU"/>
        </w:rPr>
      </w:pPr>
      <w:r w:rsidRPr="000357FC">
        <w:rPr>
          <w:b/>
          <w:bCs/>
          <w:i/>
          <w:iCs/>
          <w:sz w:val="28"/>
          <w:szCs w:val="18"/>
        </w:rPr>
        <w:t>Университет Вайенштефан-Триздорф</w:t>
      </w:r>
      <w:r w:rsidRPr="000357FC">
        <w:rPr>
          <w:sz w:val="28"/>
          <w:szCs w:val="18"/>
        </w:rPr>
        <w:t>: 1850 студентов заканчивают специальности менеджмент питания и управления здравоохранением (370), менеджмент пищевой продукции (220), международный аграрный менеджмент (со степенью магистра, в настоящее время 110 студентов из 15 стран; двухгодичная учеба содержит годовую производственную практику с языковым курсом; студенты, как правило, приезжают из бывших государств СНГ, из Прибалтики, но также и из Южной Америки и Африки; 25 студентов изучают региональный менеджмент); предлагаются три курса в инженерной экологии: 360 изуча</w:t>
      </w:r>
      <w:r w:rsidR="00A31F7C">
        <w:rPr>
          <w:sz w:val="28"/>
          <w:szCs w:val="18"/>
        </w:rPr>
        <w:t>ют охрану окружающей среды, 220</w:t>
      </w:r>
      <w:r w:rsidR="00A31F7C">
        <w:rPr>
          <w:sz w:val="28"/>
          <w:szCs w:val="18"/>
          <w:lang w:val="ru-RU"/>
        </w:rPr>
        <w:t xml:space="preserve"> - </w:t>
      </w:r>
      <w:r w:rsidRPr="000357FC">
        <w:rPr>
          <w:sz w:val="28"/>
          <w:szCs w:val="18"/>
        </w:rPr>
        <w:t xml:space="preserve">технологию возобновляемых источников энергии, 80 </w:t>
      </w:r>
      <w:r w:rsidR="00A31F7C">
        <w:rPr>
          <w:sz w:val="28"/>
          <w:szCs w:val="18"/>
          <w:lang w:val="ru-RU"/>
        </w:rPr>
        <w:t xml:space="preserve">- </w:t>
      </w:r>
      <w:r w:rsidRPr="000357FC">
        <w:rPr>
          <w:sz w:val="28"/>
          <w:szCs w:val="18"/>
        </w:rPr>
        <w:t>гидротехнику (с 2012 из 120 подавших заявление,</w:t>
      </w:r>
      <w:r w:rsidR="00A31F7C">
        <w:rPr>
          <w:sz w:val="28"/>
          <w:szCs w:val="18"/>
          <w:lang w:val="ru-RU"/>
        </w:rPr>
        <w:t xml:space="preserve"> </w:t>
      </w:r>
      <w:r w:rsidRPr="000357FC">
        <w:rPr>
          <w:sz w:val="28"/>
          <w:szCs w:val="18"/>
        </w:rPr>
        <w:t xml:space="preserve">к обучению </w:t>
      </w:r>
      <w:r w:rsidR="00A31F7C">
        <w:rPr>
          <w:sz w:val="28"/>
          <w:szCs w:val="18"/>
        </w:rPr>
        <w:t>были допущены первые 35 студент</w:t>
      </w:r>
      <w:proofErr w:type="spellStart"/>
      <w:r w:rsidR="00A31F7C">
        <w:rPr>
          <w:sz w:val="28"/>
          <w:szCs w:val="18"/>
          <w:lang w:val="ru-RU"/>
        </w:rPr>
        <w:t>ов</w:t>
      </w:r>
      <w:proofErr w:type="spellEnd"/>
      <w:r w:rsidR="00A31F7C">
        <w:rPr>
          <w:sz w:val="28"/>
          <w:szCs w:val="18"/>
        </w:rPr>
        <w:t>-технолог</w:t>
      </w:r>
      <w:proofErr w:type="spellStart"/>
      <w:r w:rsidR="00A31F7C">
        <w:rPr>
          <w:sz w:val="28"/>
          <w:szCs w:val="18"/>
          <w:lang w:val="ru-RU"/>
        </w:rPr>
        <w:t>ов</w:t>
      </w:r>
      <w:proofErr w:type="spellEnd"/>
      <w:r w:rsidRPr="000357FC">
        <w:rPr>
          <w:sz w:val="28"/>
          <w:szCs w:val="18"/>
        </w:rPr>
        <w:t>).</w:t>
      </w:r>
    </w:p>
    <w:p w:rsidR="000357FC" w:rsidRDefault="000357FC" w:rsidP="000357FC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</w:rPr>
        <w:t>Профессор Р</w:t>
      </w:r>
      <w:r>
        <w:rPr>
          <w:sz w:val="28"/>
          <w:lang w:val="ru-RU"/>
        </w:rPr>
        <w:t>альф</w:t>
      </w:r>
      <w:r>
        <w:rPr>
          <w:sz w:val="28"/>
        </w:rPr>
        <w:t xml:space="preserve"> Шлаудерер </w:t>
      </w:r>
      <w:r>
        <w:rPr>
          <w:sz w:val="28"/>
          <w:lang w:val="ru-RU"/>
        </w:rPr>
        <w:t xml:space="preserve">ознакомил группу с </w:t>
      </w:r>
      <w:r w:rsidR="003C3B15">
        <w:rPr>
          <w:sz w:val="28"/>
          <w:lang w:val="ru-RU"/>
        </w:rPr>
        <w:t>аудиториями</w:t>
      </w:r>
      <w:r>
        <w:rPr>
          <w:sz w:val="28"/>
        </w:rPr>
        <w:t xml:space="preserve"> школы и лаборатори</w:t>
      </w:r>
      <w:r>
        <w:rPr>
          <w:sz w:val="28"/>
          <w:lang w:val="ru-RU"/>
        </w:rPr>
        <w:t>ей</w:t>
      </w:r>
      <w:r>
        <w:rPr>
          <w:sz w:val="28"/>
        </w:rPr>
        <w:t xml:space="preserve"> </w:t>
      </w:r>
      <w:r>
        <w:rPr>
          <w:sz w:val="28"/>
          <w:lang w:val="en-US"/>
        </w:rPr>
        <w:t>Chemie</w:t>
      </w:r>
      <w:r>
        <w:rPr>
          <w:sz w:val="28"/>
        </w:rPr>
        <w:t>-</w:t>
      </w:r>
      <w:r>
        <w:rPr>
          <w:sz w:val="28"/>
          <w:lang w:val="en-US"/>
        </w:rPr>
        <w:t>Labor</w:t>
      </w:r>
      <w:r>
        <w:rPr>
          <w:sz w:val="28"/>
        </w:rPr>
        <w:t>.</w:t>
      </w:r>
    </w:p>
    <w:p w:rsidR="000357FC" w:rsidRPr="000357FC" w:rsidRDefault="000357FC" w:rsidP="000357FC">
      <w:pPr>
        <w:widowControl/>
        <w:autoSpaceDE/>
        <w:autoSpaceDN/>
        <w:adjustRightInd/>
        <w:spacing w:line="360" w:lineRule="auto"/>
        <w:jc w:val="both"/>
        <w:rPr>
          <w:sz w:val="28"/>
          <w:lang w:val="ru-RU"/>
        </w:rPr>
      </w:pPr>
      <w:r>
        <w:rPr>
          <w:noProof/>
          <w:sz w:val="28"/>
          <w:lang w:val="ru-RU" w:eastAsia="ru-RU"/>
        </w:rPr>
        <w:lastRenderedPageBreak/>
        <w:drawing>
          <wp:inline distT="0" distB="0" distL="0" distR="0">
            <wp:extent cx="3057525" cy="2406851"/>
            <wp:effectExtent l="19050" t="0" r="9525" b="0"/>
            <wp:docPr id="3" name="Рисунок 3" descr="F:\Германия\SAM_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ермания\SAM_324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10" cy="2409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  </w:t>
      </w:r>
      <w:r>
        <w:rPr>
          <w:noProof/>
          <w:sz w:val="28"/>
          <w:lang w:val="ru-RU" w:eastAsia="ru-RU"/>
        </w:rPr>
        <w:drawing>
          <wp:inline distT="0" distB="0" distL="0" distR="0">
            <wp:extent cx="3009900" cy="2743200"/>
            <wp:effectExtent l="19050" t="0" r="0" b="0"/>
            <wp:docPr id="4" name="Рисунок 4" descr="F:\Германия\SAM_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ермания\SAM_32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B2C" w:rsidRDefault="00D32B2C" w:rsidP="000357FC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C4405C" w:rsidRDefault="000357FC" w:rsidP="000357FC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 второй половине дня группа</w:t>
      </w:r>
      <w:r w:rsidR="00C4405C">
        <w:rPr>
          <w:sz w:val="28"/>
          <w:szCs w:val="28"/>
          <w:lang w:val="ru-RU"/>
        </w:rPr>
        <w:t xml:space="preserve"> посетила </w:t>
      </w:r>
      <w:r w:rsidR="00C4405C">
        <w:rPr>
          <w:sz w:val="28"/>
        </w:rPr>
        <w:t>школ</w:t>
      </w:r>
      <w:r w:rsidR="00C4405C">
        <w:rPr>
          <w:sz w:val="28"/>
          <w:lang w:val="ru-RU"/>
        </w:rPr>
        <w:t>у</w:t>
      </w:r>
      <w:r w:rsidR="00C4405C">
        <w:rPr>
          <w:sz w:val="28"/>
        </w:rPr>
        <w:t xml:space="preserve"> сельскохозяйственной техники</w:t>
      </w:r>
      <w:r w:rsidR="00C4405C">
        <w:rPr>
          <w:sz w:val="28"/>
          <w:lang w:val="ru-RU"/>
        </w:rPr>
        <w:t xml:space="preserve"> и школу животноводства</w:t>
      </w:r>
      <w:r w:rsidR="00C4405C">
        <w:rPr>
          <w:sz w:val="28"/>
          <w:szCs w:val="28"/>
          <w:lang w:val="ru-RU"/>
        </w:rPr>
        <w:t>.</w:t>
      </w:r>
    </w:p>
    <w:p w:rsidR="000357FC" w:rsidRDefault="00C4405C" w:rsidP="000357FC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C4405C">
        <w:rPr>
          <w:b/>
          <w:bCs/>
          <w:iCs/>
          <w:sz w:val="28"/>
          <w:szCs w:val="28"/>
        </w:rPr>
        <w:t>Школа сельскохозяйственной техники</w:t>
      </w:r>
      <w:r w:rsidRPr="00C4405C">
        <w:rPr>
          <w:bCs/>
          <w:iCs/>
          <w:sz w:val="28"/>
          <w:szCs w:val="28"/>
          <w:lang w:val="ru-RU"/>
        </w:rPr>
        <w:t xml:space="preserve"> е</w:t>
      </w:r>
      <w:r w:rsidRPr="00C4405C">
        <w:rPr>
          <w:sz w:val="28"/>
          <w:szCs w:val="28"/>
        </w:rPr>
        <w:t>жегодно проходит около 400 курсов длительностью от одного дня до 13 недель (на данный момент около 6000 участников). На территории школ</w:t>
      </w:r>
      <w:r w:rsidRPr="00C4405C">
        <w:rPr>
          <w:sz w:val="28"/>
          <w:szCs w:val="28"/>
          <w:lang w:val="ru-RU"/>
        </w:rPr>
        <w:t>ы</w:t>
      </w:r>
      <w:r w:rsidRPr="00C4405C">
        <w:rPr>
          <w:sz w:val="28"/>
          <w:szCs w:val="28"/>
        </w:rPr>
        <w:t xml:space="preserve"> проводятся собственные технические испытания.</w:t>
      </w:r>
    </w:p>
    <w:p w:rsidR="00C4405C" w:rsidRDefault="00C4405C" w:rsidP="000357FC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057775" cy="3362325"/>
            <wp:effectExtent l="19050" t="0" r="9525" b="0"/>
            <wp:docPr id="5" name="Рисунок 5" descr="F:\Германия\SAM_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ермания\SAM_3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05C" w:rsidRDefault="00C4405C" w:rsidP="000357FC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C4405C" w:rsidRPr="00C4405C" w:rsidRDefault="00C4405C" w:rsidP="000357FC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C4405C">
        <w:rPr>
          <w:b/>
          <w:bCs/>
          <w:i/>
          <w:iCs/>
          <w:sz w:val="28"/>
          <w:szCs w:val="28"/>
        </w:rPr>
        <w:t xml:space="preserve">Школа животноводства: </w:t>
      </w:r>
      <w:r w:rsidRPr="00C4405C">
        <w:rPr>
          <w:sz w:val="28"/>
          <w:szCs w:val="28"/>
        </w:rPr>
        <w:t xml:space="preserve">Ежегодно проходит около 120 обучающих курсов и курсов повышения квалификации для фермеров (на данный момент 1600 </w:t>
      </w:r>
      <w:r w:rsidRPr="00C4405C">
        <w:rPr>
          <w:sz w:val="28"/>
          <w:szCs w:val="28"/>
        </w:rPr>
        <w:lastRenderedPageBreak/>
        <w:t xml:space="preserve">выпускников) в областях содержания КРС, свиноводства, птицеводства, пчеловодства и овцеводства. Участники курсов приезжают из различных мест, удаленность </w:t>
      </w:r>
      <w:r w:rsidR="00941544" w:rsidRPr="00C4405C">
        <w:rPr>
          <w:sz w:val="28"/>
          <w:szCs w:val="28"/>
        </w:rPr>
        <w:t xml:space="preserve">которых </w:t>
      </w:r>
      <w:r w:rsidRPr="00C4405C">
        <w:rPr>
          <w:sz w:val="28"/>
          <w:szCs w:val="28"/>
        </w:rPr>
        <w:t>от Триздорфа составляет до 200 км.</w:t>
      </w:r>
    </w:p>
    <w:p w:rsidR="00C4405C" w:rsidRDefault="00C4405C" w:rsidP="00C4405C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162300" cy="2828925"/>
            <wp:effectExtent l="19050" t="0" r="0" b="0"/>
            <wp:docPr id="6" name="Рисунок 6" descr="F:\Германия\SAM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Германия\SAM_32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619" cy="282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819400" cy="2828924"/>
            <wp:effectExtent l="19050" t="0" r="0" b="0"/>
            <wp:docPr id="7" name="Рисунок 7" descr="F:\Германия\SAM_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Германия\SAM_325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84" cy="282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B2C" w:rsidRDefault="00D32B2C" w:rsidP="00C4405C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  <w:lang w:val="ru-RU"/>
        </w:rPr>
      </w:pPr>
    </w:p>
    <w:p w:rsidR="00D32B2C" w:rsidRDefault="00D32B2C" w:rsidP="00C4405C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  <w:u w:val="single"/>
          <w:lang w:val="ru-RU"/>
        </w:rPr>
      </w:pPr>
      <w:r w:rsidRPr="00D32B2C">
        <w:rPr>
          <w:sz w:val="28"/>
          <w:szCs w:val="28"/>
          <w:u w:val="single"/>
          <w:lang w:val="ru-RU"/>
        </w:rPr>
        <w:t>30.10.2013 г.</w:t>
      </w:r>
    </w:p>
    <w:p w:rsidR="007706C0" w:rsidRPr="007706C0" w:rsidRDefault="007706C0" w:rsidP="007706C0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</w:rPr>
        <w:t>Участие в общестуденческом собрании университет</w:t>
      </w:r>
      <w:r>
        <w:rPr>
          <w:sz w:val="28"/>
          <w:lang w:val="ru-RU"/>
        </w:rPr>
        <w:t>а</w:t>
      </w:r>
      <w:r>
        <w:rPr>
          <w:sz w:val="28"/>
        </w:rPr>
        <w:t xml:space="preserve"> Вайенштефан – Триздорф.</w:t>
      </w:r>
      <w:r>
        <w:rPr>
          <w:sz w:val="28"/>
          <w:lang w:val="ru-RU"/>
        </w:rPr>
        <w:t xml:space="preserve"> </w:t>
      </w:r>
      <w:r w:rsidR="00B901BC">
        <w:rPr>
          <w:sz w:val="28"/>
          <w:lang w:val="ru-RU"/>
        </w:rPr>
        <w:t>Студенты затрагивали вопросы студенческого самоуправления, высказывали свои пожелания и предл</w:t>
      </w:r>
      <w:r w:rsidR="00941544">
        <w:rPr>
          <w:sz w:val="28"/>
          <w:lang w:val="ru-RU"/>
        </w:rPr>
        <w:t>ожения по учебе, благоустройству</w:t>
      </w:r>
      <w:r w:rsidR="00B901BC">
        <w:rPr>
          <w:sz w:val="28"/>
          <w:lang w:val="ru-RU"/>
        </w:rPr>
        <w:t xml:space="preserve"> территории, в том числе </w:t>
      </w:r>
      <w:r w:rsidR="00941544">
        <w:rPr>
          <w:sz w:val="28"/>
          <w:lang w:val="ru-RU"/>
        </w:rPr>
        <w:t>по проживанию</w:t>
      </w:r>
      <w:r w:rsidR="00B901BC">
        <w:rPr>
          <w:sz w:val="28"/>
          <w:lang w:val="ru-RU"/>
        </w:rPr>
        <w:t xml:space="preserve"> в студенческом общежит</w:t>
      </w:r>
      <w:r w:rsidR="00941544">
        <w:rPr>
          <w:sz w:val="28"/>
          <w:lang w:val="ru-RU"/>
        </w:rPr>
        <w:t>ии, а также обменивались мнениями</w:t>
      </w:r>
      <w:r w:rsidR="00B901BC">
        <w:rPr>
          <w:sz w:val="28"/>
          <w:lang w:val="ru-RU"/>
        </w:rPr>
        <w:t xml:space="preserve"> о питании в студенческой столовой.</w:t>
      </w:r>
    </w:p>
    <w:p w:rsidR="007706C0" w:rsidRDefault="007706C0" w:rsidP="00E8774F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  <w:u w:val="single"/>
          <w:lang w:val="ru-RU"/>
        </w:rPr>
      </w:pPr>
      <w:r>
        <w:rPr>
          <w:noProof/>
          <w:sz w:val="28"/>
          <w:szCs w:val="28"/>
          <w:u w:val="single"/>
          <w:lang w:val="ru-RU" w:eastAsia="ru-RU"/>
        </w:rPr>
        <w:drawing>
          <wp:inline distT="0" distB="0" distL="0" distR="0">
            <wp:extent cx="5114925" cy="3228975"/>
            <wp:effectExtent l="19050" t="0" r="9525" b="0"/>
            <wp:docPr id="9" name="Рисунок 9" descr="F:\Германия\SAM_3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Германия\SAM_328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407" w:rsidRDefault="00B901BC" w:rsidP="00B901BC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В </w:t>
      </w:r>
      <w:r>
        <w:rPr>
          <w:sz w:val="28"/>
        </w:rPr>
        <w:t xml:space="preserve">11:00 </w:t>
      </w:r>
      <w:r>
        <w:rPr>
          <w:sz w:val="28"/>
          <w:lang w:val="ru-RU"/>
        </w:rPr>
        <w:t>состоялся</w:t>
      </w:r>
      <w:r>
        <w:rPr>
          <w:sz w:val="28"/>
        </w:rPr>
        <w:t xml:space="preserve"> семинар по аграрной эк</w:t>
      </w:r>
      <w:r w:rsidR="00131407">
        <w:rPr>
          <w:sz w:val="28"/>
        </w:rPr>
        <w:t>ономике на тему: «Организация</w:t>
      </w:r>
    </w:p>
    <w:p w:rsidR="00B901BC" w:rsidRDefault="00131407" w:rsidP="00B901BC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</w:rPr>
        <w:t>с</w:t>
      </w:r>
      <w:r>
        <w:rPr>
          <w:sz w:val="28"/>
          <w:lang w:val="ru-RU"/>
        </w:rPr>
        <w:t>-</w:t>
      </w:r>
      <w:r w:rsidR="00B901BC">
        <w:rPr>
          <w:sz w:val="28"/>
        </w:rPr>
        <w:t xml:space="preserve">х предприятий», профессор, доктор </w:t>
      </w:r>
      <w:r w:rsidR="00B901BC">
        <w:rPr>
          <w:sz w:val="28"/>
          <w:lang w:val="ru-RU"/>
        </w:rPr>
        <w:t>Йоханес</w:t>
      </w:r>
      <w:r w:rsidR="00B901BC">
        <w:rPr>
          <w:sz w:val="28"/>
        </w:rPr>
        <w:t xml:space="preserve"> Холцнер.</w:t>
      </w:r>
    </w:p>
    <w:p w:rsidR="00B901BC" w:rsidRPr="00B901BC" w:rsidRDefault="00B901BC" w:rsidP="00261245">
      <w:pPr>
        <w:spacing w:line="360" w:lineRule="auto"/>
        <w:ind w:firstLine="426"/>
        <w:jc w:val="both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5276850" cy="3436089"/>
            <wp:effectExtent l="19050" t="0" r="0" b="0"/>
            <wp:docPr id="10" name="Рисунок 10" descr="F:\Германия\SAM_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Германия\SAM_32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501" cy="343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642" w:rsidRDefault="006B4642" w:rsidP="00C4405C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  <w:u w:val="single"/>
          <w:lang w:val="ru-RU"/>
        </w:rPr>
      </w:pPr>
    </w:p>
    <w:p w:rsidR="006B4642" w:rsidRDefault="006B4642" w:rsidP="00C4405C">
      <w:pPr>
        <w:widowControl/>
        <w:autoSpaceDE/>
        <w:autoSpaceDN/>
        <w:adjustRightInd/>
        <w:spacing w:line="360" w:lineRule="auto"/>
        <w:jc w:val="both"/>
        <w:rPr>
          <w:sz w:val="28"/>
          <w:lang w:val="ru-RU"/>
        </w:rPr>
      </w:pPr>
      <w:r>
        <w:rPr>
          <w:sz w:val="28"/>
        </w:rPr>
        <w:t>Посетили ст</w:t>
      </w:r>
      <w:r w:rsidR="00131407">
        <w:rPr>
          <w:sz w:val="28"/>
        </w:rPr>
        <w:t>удентку 5 курса Горшкову Марию</w:t>
      </w:r>
      <w:r w:rsidR="00131407">
        <w:rPr>
          <w:sz w:val="28"/>
          <w:lang w:val="ru-RU"/>
        </w:rPr>
        <w:t xml:space="preserve"> (специальность</w:t>
      </w:r>
      <w:r>
        <w:rPr>
          <w:sz w:val="28"/>
        </w:rPr>
        <w:t xml:space="preserve"> </w:t>
      </w:r>
      <w:r w:rsidR="00131407">
        <w:rPr>
          <w:sz w:val="28"/>
          <w:lang w:val="ru-RU"/>
        </w:rPr>
        <w:t>«А</w:t>
      </w:r>
      <w:r w:rsidR="00131407">
        <w:rPr>
          <w:sz w:val="28"/>
        </w:rPr>
        <w:t>грономия</w:t>
      </w:r>
      <w:r w:rsidR="00131407">
        <w:rPr>
          <w:sz w:val="28"/>
          <w:lang w:val="ru-RU"/>
        </w:rPr>
        <w:t>»),</w:t>
      </w:r>
      <w:r>
        <w:rPr>
          <w:sz w:val="28"/>
        </w:rPr>
        <w:t xml:space="preserve"> которая прошла тестирование по программе </w:t>
      </w:r>
      <w:r w:rsidR="00131407">
        <w:rPr>
          <w:sz w:val="28"/>
          <w:lang w:val="ru-RU"/>
        </w:rPr>
        <w:t>«</w:t>
      </w:r>
      <w:r>
        <w:rPr>
          <w:sz w:val="28"/>
          <w:lang w:val="en-US"/>
        </w:rPr>
        <w:t>Logo</w:t>
      </w:r>
      <w:r w:rsidR="00131407">
        <w:rPr>
          <w:sz w:val="28"/>
          <w:lang w:val="ru-RU"/>
        </w:rPr>
        <w:t xml:space="preserve">» </w:t>
      </w:r>
      <w:r>
        <w:rPr>
          <w:sz w:val="28"/>
        </w:rPr>
        <w:t>и сейчас находится на практике в Г</w:t>
      </w:r>
      <w:r w:rsidR="00131407">
        <w:rPr>
          <w:sz w:val="28"/>
        </w:rPr>
        <w:t>ермании, не</w:t>
      </w:r>
      <w:r>
        <w:rPr>
          <w:sz w:val="28"/>
        </w:rPr>
        <w:t>далеко от города Штутгарт, на предприятии «Майер Рольф»</w:t>
      </w:r>
    </w:p>
    <w:p w:rsidR="006B4642" w:rsidRPr="006B4642" w:rsidRDefault="006B4642" w:rsidP="006B4642">
      <w:pPr>
        <w:widowControl/>
        <w:autoSpaceDE/>
        <w:autoSpaceDN/>
        <w:adjustRightInd/>
        <w:spacing w:line="360" w:lineRule="auto"/>
        <w:ind w:firstLine="851"/>
        <w:jc w:val="both"/>
        <w:rPr>
          <w:sz w:val="28"/>
          <w:szCs w:val="28"/>
          <w:u w:val="single"/>
          <w:lang w:val="ru-RU"/>
        </w:rPr>
      </w:pPr>
      <w:r>
        <w:rPr>
          <w:noProof/>
          <w:sz w:val="28"/>
          <w:szCs w:val="28"/>
          <w:u w:val="single"/>
          <w:lang w:val="ru-RU" w:eastAsia="ru-RU"/>
        </w:rPr>
        <w:lastRenderedPageBreak/>
        <w:drawing>
          <wp:inline distT="0" distB="0" distL="0" distR="0">
            <wp:extent cx="4524375" cy="3724275"/>
            <wp:effectExtent l="19050" t="0" r="9525" b="0"/>
            <wp:docPr id="22" name="Рисунок 22" descr="F:\Германия\Фоминская С.П\P104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Германия\Фоминская С.П\P10400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6C0" w:rsidRDefault="00261245" w:rsidP="00C4405C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  <w:u w:val="single"/>
          <w:lang w:val="ru-RU"/>
        </w:rPr>
      </w:pPr>
      <w:r>
        <w:rPr>
          <w:sz w:val="28"/>
          <w:szCs w:val="28"/>
          <w:u w:val="single"/>
          <w:lang w:val="ru-RU"/>
        </w:rPr>
        <w:t>31.10.2013г.</w:t>
      </w:r>
    </w:p>
    <w:p w:rsidR="00261245" w:rsidRDefault="00261245" w:rsidP="00261245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</w:rPr>
        <w:t>Встреча с Р. Шлаудерер  для обсуждения актуального вопроса о взаимодействии двух вузов (КемГСХИ и университета Вайенштефан – Триздорф). Также обсуждались следующие вопросы: 1)приезд профессора Р. Шлаудерер в КемГСХИ для чтения 2-3 лекций; 2)программа по обмену студентами; 3)открытие магистратуры аграрного менеджмента в КемГСХИ.</w:t>
      </w:r>
    </w:p>
    <w:p w:rsidR="00261245" w:rsidRPr="00261245" w:rsidRDefault="00261245" w:rsidP="00E8774F">
      <w:pPr>
        <w:spacing w:line="360" w:lineRule="auto"/>
        <w:ind w:firstLine="851"/>
        <w:jc w:val="both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705350" cy="3124200"/>
            <wp:effectExtent l="19050" t="0" r="0" b="0"/>
            <wp:docPr id="12" name="Рисунок 12" descr="F:\Германия\Фоминская С.П\P10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Германия\Фоминская С.П\P10400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245" w:rsidRPr="00831BC3" w:rsidRDefault="00261245" w:rsidP="00261245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За обедом в студенческой столовой нашей группе удалось пообщаться со </w:t>
      </w:r>
      <w:r>
        <w:rPr>
          <w:sz w:val="28"/>
        </w:rPr>
        <w:lastRenderedPageBreak/>
        <w:t>студентом Дмитрием, который в данный момент обучается в университете Вайенштефан-Триз</w:t>
      </w:r>
      <w:r w:rsidR="00131407">
        <w:rPr>
          <w:sz w:val="28"/>
        </w:rPr>
        <w:t xml:space="preserve">дорф на 1 курсе. Родом Дмитрий </w:t>
      </w:r>
      <w:r w:rsidR="00131407">
        <w:rPr>
          <w:sz w:val="28"/>
          <w:lang w:val="ru-RU"/>
        </w:rPr>
        <w:t>из</w:t>
      </w:r>
      <w:r>
        <w:rPr>
          <w:sz w:val="28"/>
        </w:rPr>
        <w:t xml:space="preserve"> Ростова-на-Дону. Дмитрий рассказал нам про учебу в университете и </w:t>
      </w:r>
      <w:r w:rsidR="00131407">
        <w:rPr>
          <w:sz w:val="28"/>
          <w:lang w:val="ru-RU"/>
        </w:rPr>
        <w:t xml:space="preserve">о </w:t>
      </w:r>
      <w:r w:rsidR="00131407">
        <w:rPr>
          <w:sz w:val="28"/>
        </w:rPr>
        <w:t>проживани</w:t>
      </w:r>
      <w:r w:rsidR="00131407">
        <w:rPr>
          <w:sz w:val="28"/>
          <w:lang w:val="ru-RU"/>
        </w:rPr>
        <w:t>и</w:t>
      </w:r>
      <w:r w:rsidR="00131407">
        <w:rPr>
          <w:sz w:val="28"/>
        </w:rPr>
        <w:t xml:space="preserve"> в общежити</w:t>
      </w:r>
      <w:r w:rsidR="00131407">
        <w:rPr>
          <w:sz w:val="28"/>
          <w:lang w:val="ru-RU"/>
        </w:rPr>
        <w:t>и</w:t>
      </w:r>
      <w:r>
        <w:rPr>
          <w:sz w:val="28"/>
        </w:rPr>
        <w:t>.</w:t>
      </w:r>
    </w:p>
    <w:p w:rsidR="00261245" w:rsidRDefault="00261245" w:rsidP="00261245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Выезд в город Нюрнберг; экскурсия по городу; посещение документального центра (</w:t>
      </w:r>
      <w:proofErr w:type="spellStart"/>
      <w:r>
        <w:rPr>
          <w:sz w:val="28"/>
          <w:lang w:val="en-US"/>
        </w:rPr>
        <w:t>Doku</w:t>
      </w:r>
      <w:proofErr w:type="spellEnd"/>
      <w:r w:rsidRPr="00A9447F">
        <w:rPr>
          <w:sz w:val="28"/>
        </w:rPr>
        <w:t xml:space="preserve"> </w:t>
      </w:r>
      <w:proofErr w:type="spellStart"/>
      <w:r>
        <w:rPr>
          <w:sz w:val="28"/>
          <w:lang w:val="en-US"/>
        </w:rPr>
        <w:t>Zentr</w:t>
      </w:r>
      <w:proofErr w:type="spellEnd"/>
      <w:r>
        <w:rPr>
          <w:sz w:val="28"/>
        </w:rPr>
        <w:t>) Нюрнберг», центр национал-социализма и фашизма; Нюрнбергская крепость; церковь Святого Лаврентия.</w:t>
      </w:r>
    </w:p>
    <w:p w:rsidR="00261245" w:rsidRPr="00E8774F" w:rsidRDefault="00E8774F" w:rsidP="00C4405C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048000" cy="3171825"/>
            <wp:effectExtent l="19050" t="0" r="0" b="0"/>
            <wp:docPr id="14" name="Рисунок 14" descr="F:\Германия\SAM_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Германия\SAM_33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07" cy="317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</w:t>
      </w: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048000" cy="3171824"/>
            <wp:effectExtent l="19050" t="0" r="0" b="0"/>
            <wp:docPr id="15" name="Рисунок 15" descr="F:\Германия\SAM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Германия\SAM_33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07" cy="3172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</w:t>
      </w:r>
    </w:p>
    <w:p w:rsidR="00D32B2C" w:rsidRPr="00D32B2C" w:rsidRDefault="00D32B2C" w:rsidP="00C4405C">
      <w:pPr>
        <w:widowControl/>
        <w:autoSpaceDE/>
        <w:autoSpaceDN/>
        <w:adjustRightInd/>
        <w:spacing w:line="360" w:lineRule="auto"/>
        <w:jc w:val="both"/>
        <w:rPr>
          <w:sz w:val="28"/>
          <w:szCs w:val="28"/>
          <w:u w:val="single"/>
          <w:lang w:val="ru-RU"/>
        </w:rPr>
      </w:pPr>
    </w:p>
    <w:p w:rsidR="00E8774F" w:rsidRDefault="00E8774F" w:rsidP="000357FC">
      <w:pPr>
        <w:widowControl/>
        <w:autoSpaceDE/>
        <w:autoSpaceDN/>
        <w:adjustRightInd/>
        <w:spacing w:line="360" w:lineRule="auto"/>
        <w:ind w:firstLine="709"/>
        <w:jc w:val="both"/>
        <w:rPr>
          <w:sz w:val="44"/>
          <w:szCs w:val="28"/>
          <w:lang w:val="ru-RU"/>
        </w:rPr>
      </w:pPr>
      <w:r>
        <w:rPr>
          <w:noProof/>
          <w:sz w:val="44"/>
          <w:szCs w:val="28"/>
          <w:lang w:val="ru-RU" w:eastAsia="ru-RU"/>
        </w:rPr>
        <w:drawing>
          <wp:inline distT="0" distB="0" distL="0" distR="0">
            <wp:extent cx="5067300" cy="3333750"/>
            <wp:effectExtent l="19050" t="0" r="0" b="0"/>
            <wp:docPr id="16" name="Рисунок 16" descr="F:\Германия\SAM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Германия\SAM_33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4F" w:rsidRDefault="00E8774F" w:rsidP="000357FC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  <w:u w:val="single"/>
          <w:lang w:val="ru-RU"/>
        </w:rPr>
      </w:pPr>
      <w:r w:rsidRPr="00E8774F">
        <w:rPr>
          <w:sz w:val="28"/>
          <w:szCs w:val="28"/>
          <w:u w:val="single"/>
          <w:lang w:val="ru-RU"/>
        </w:rPr>
        <w:t>01.11.2013г.</w:t>
      </w:r>
    </w:p>
    <w:p w:rsidR="00E8774F" w:rsidRDefault="00E8774F" w:rsidP="00E8774F">
      <w:pPr>
        <w:spacing w:line="360" w:lineRule="auto"/>
        <w:ind w:firstLine="709"/>
        <w:jc w:val="both"/>
        <w:rPr>
          <w:sz w:val="28"/>
          <w:lang w:val="ru-RU"/>
        </w:rPr>
      </w:pPr>
      <w:r>
        <w:rPr>
          <w:sz w:val="28"/>
        </w:rPr>
        <w:lastRenderedPageBreak/>
        <w:t>В рамках стажировки с 26 октября по 02 ноября студенты и преподаватели получили сертификат о повышени</w:t>
      </w:r>
      <w:r>
        <w:rPr>
          <w:sz w:val="28"/>
          <w:lang w:val="ru-RU"/>
        </w:rPr>
        <w:t>и</w:t>
      </w:r>
      <w:r>
        <w:rPr>
          <w:sz w:val="28"/>
        </w:rPr>
        <w:t xml:space="preserve"> квалификации.</w:t>
      </w:r>
    </w:p>
    <w:p w:rsidR="00E8774F" w:rsidRDefault="00E8774F" w:rsidP="00E8774F">
      <w:pPr>
        <w:spacing w:line="360" w:lineRule="auto"/>
        <w:jc w:val="both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2933700" cy="3190875"/>
            <wp:effectExtent l="19050" t="0" r="0" b="0"/>
            <wp:docPr id="17" name="Рисунок 17" descr="F:\Германия\SAM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Германия\SAM_329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lang w:val="ru-RU"/>
        </w:rPr>
        <w:t xml:space="preserve">   </w:t>
      </w:r>
      <w:r>
        <w:rPr>
          <w:noProof/>
          <w:sz w:val="28"/>
          <w:lang w:val="ru-RU" w:eastAsia="ru-RU"/>
        </w:rPr>
        <w:drawing>
          <wp:inline distT="0" distB="0" distL="0" distR="0">
            <wp:extent cx="2933700" cy="3190875"/>
            <wp:effectExtent l="19050" t="0" r="0" b="0"/>
            <wp:docPr id="18" name="Рисунок 18" descr="F:\Германия\SAM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Германия\SAM_33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4F" w:rsidRPr="00E8774F" w:rsidRDefault="00E8774F" w:rsidP="006B4642">
      <w:pPr>
        <w:spacing w:line="360" w:lineRule="auto"/>
        <w:jc w:val="center"/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2962275" cy="3562350"/>
            <wp:effectExtent l="19050" t="0" r="9525" b="0"/>
            <wp:docPr id="19" name="Рисунок 19" descr="F:\Германия\Фоминская С.П\P104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Германия\Фоминская С.П\P10400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4F" w:rsidRDefault="00E8774F" w:rsidP="00E8774F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Выезд в город Вюрцбург (регион виноделия); экскурсия по саду резиденции; крепость «Мариенбург» в Вюрцбурге. Свободное время.</w:t>
      </w:r>
    </w:p>
    <w:p w:rsidR="00E8774F" w:rsidRDefault="006B4642" w:rsidP="006B4642">
      <w:pPr>
        <w:widowControl/>
        <w:autoSpaceDE/>
        <w:autoSpaceDN/>
        <w:adjustRightInd/>
        <w:spacing w:line="360" w:lineRule="auto"/>
        <w:ind w:firstLine="426"/>
        <w:jc w:val="both"/>
        <w:rPr>
          <w:sz w:val="28"/>
          <w:szCs w:val="28"/>
          <w:u w:val="single"/>
          <w:lang w:val="ru-RU"/>
        </w:rPr>
      </w:pPr>
      <w:r>
        <w:rPr>
          <w:noProof/>
          <w:sz w:val="28"/>
          <w:szCs w:val="28"/>
          <w:u w:val="single"/>
          <w:lang w:val="ru-RU" w:eastAsia="ru-RU"/>
        </w:rPr>
        <w:lastRenderedPageBreak/>
        <w:drawing>
          <wp:inline distT="0" distB="0" distL="0" distR="0">
            <wp:extent cx="5433060" cy="3238976"/>
            <wp:effectExtent l="19050" t="0" r="0" b="0"/>
            <wp:docPr id="20" name="Рисунок 20" descr="F:\Германия\SAM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Германия\SAM_336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323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642" w:rsidRPr="006B4642" w:rsidRDefault="006B4642" w:rsidP="006B4642">
      <w:pPr>
        <w:widowControl/>
        <w:autoSpaceDE/>
        <w:autoSpaceDN/>
        <w:adjustRightInd/>
        <w:spacing w:line="360" w:lineRule="auto"/>
        <w:ind w:firstLine="426"/>
        <w:jc w:val="both"/>
        <w:rPr>
          <w:sz w:val="28"/>
          <w:szCs w:val="28"/>
          <w:u w:val="single"/>
          <w:lang w:val="ru-RU"/>
        </w:rPr>
      </w:pPr>
      <w:r>
        <w:rPr>
          <w:noProof/>
          <w:sz w:val="28"/>
          <w:szCs w:val="28"/>
          <w:u w:val="single"/>
          <w:lang w:val="ru-RU" w:eastAsia="ru-RU"/>
        </w:rPr>
        <w:drawing>
          <wp:inline distT="0" distB="0" distL="0" distR="0">
            <wp:extent cx="5381625" cy="2847975"/>
            <wp:effectExtent l="19050" t="0" r="9525" b="0"/>
            <wp:docPr id="21" name="Рисунок 21" descr="F:\Германия\SAM_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Германия\SAM_338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642" w:rsidRPr="00891504" w:rsidRDefault="006B4642" w:rsidP="000357FC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6B4642" w:rsidRDefault="006B4642" w:rsidP="000357FC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  <w:u w:val="single"/>
          <w:lang w:val="ru-RU"/>
        </w:rPr>
      </w:pPr>
      <w:r w:rsidRPr="006B4642">
        <w:rPr>
          <w:sz w:val="28"/>
          <w:szCs w:val="28"/>
          <w:u w:val="single"/>
          <w:lang w:val="ru-RU"/>
        </w:rPr>
        <w:t>02.11.2013 г.</w:t>
      </w:r>
    </w:p>
    <w:p w:rsidR="006B4642" w:rsidRPr="00831BC3" w:rsidRDefault="006B4642" w:rsidP="006B464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06:00 Выезд в аэропорт Мюнхен. 12:30 Вылет из Мюнхена в Новосибирск.</w:t>
      </w:r>
    </w:p>
    <w:p w:rsidR="006B4642" w:rsidRPr="006B4642" w:rsidRDefault="006B4642" w:rsidP="000357FC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  <w:szCs w:val="28"/>
          <w:u w:val="single"/>
        </w:rPr>
      </w:pPr>
    </w:p>
    <w:p w:rsidR="00812C47" w:rsidRDefault="00812C47" w:rsidP="006B4642">
      <w:pPr>
        <w:widowControl/>
        <w:autoSpaceDE/>
        <w:autoSpaceDN/>
        <w:adjustRightInd/>
        <w:spacing w:line="360" w:lineRule="auto"/>
        <w:ind w:firstLine="709"/>
        <w:jc w:val="both"/>
        <w:rPr>
          <w:b/>
          <w:sz w:val="28"/>
          <w:szCs w:val="28"/>
          <w:lang w:val="ru-RU"/>
        </w:rPr>
      </w:pPr>
    </w:p>
    <w:p w:rsidR="009A6C61" w:rsidRDefault="006B4642" w:rsidP="009A6C61">
      <w:pPr>
        <w:spacing w:line="360" w:lineRule="auto"/>
        <w:ind w:firstLine="709"/>
        <w:jc w:val="both"/>
        <w:rPr>
          <w:sz w:val="28"/>
          <w:lang w:val="ru-RU"/>
        </w:rPr>
      </w:pPr>
      <w:r w:rsidRPr="009A6C61">
        <w:rPr>
          <w:b/>
          <w:sz w:val="32"/>
        </w:rPr>
        <w:t>2</w:t>
      </w:r>
      <w:r w:rsidRPr="009A6C61">
        <w:rPr>
          <w:sz w:val="28"/>
        </w:rPr>
        <w:t xml:space="preserve">. </w:t>
      </w:r>
      <w:r w:rsidR="009A6C61" w:rsidRPr="009A6C61">
        <w:rPr>
          <w:sz w:val="28"/>
        </w:rPr>
        <w:t>15 октября 2013 г. Кемеровский ГСХИ посетил представитель компании ЛОГО (LOGO e.V.) Хартвиг Меннен</w:t>
      </w:r>
      <w:r w:rsidR="009A6C61">
        <w:rPr>
          <w:sz w:val="28"/>
          <w:lang w:val="ru-RU"/>
        </w:rPr>
        <w:t>.</w:t>
      </w:r>
    </w:p>
    <w:p w:rsidR="009A6C61" w:rsidRDefault="009A6C61" w:rsidP="009A6C6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9A6C61">
        <w:rPr>
          <w:sz w:val="28"/>
          <w:szCs w:val="28"/>
          <w:shd w:val="clear" w:color="auto" w:fill="FFFFFF"/>
        </w:rPr>
        <w:t>Он провел собеседование со студентами, желающими пройти стажировку на сельскохозяйственных предприятиях Германии, а также рассказал о практике</w:t>
      </w:r>
      <w:r>
        <w:rPr>
          <w:rStyle w:val="apple-converted-space"/>
          <w:sz w:val="28"/>
          <w:szCs w:val="28"/>
          <w:shd w:val="clear" w:color="auto" w:fill="FFFFFF"/>
          <w:lang w:val="ru-RU"/>
        </w:rPr>
        <w:t xml:space="preserve"> </w:t>
      </w:r>
      <w:r w:rsidRPr="009A6C61">
        <w:rPr>
          <w:bCs/>
          <w:sz w:val="28"/>
          <w:szCs w:val="28"/>
          <w:shd w:val="clear" w:color="auto" w:fill="FFFFFF"/>
        </w:rPr>
        <w:lastRenderedPageBreak/>
        <w:t>ЛОГО</w:t>
      </w:r>
      <w:r>
        <w:rPr>
          <w:rStyle w:val="apple-converted-space"/>
          <w:sz w:val="28"/>
          <w:szCs w:val="28"/>
          <w:shd w:val="clear" w:color="auto" w:fill="FFFFFF"/>
          <w:lang w:val="ru-RU"/>
        </w:rPr>
        <w:t xml:space="preserve"> </w:t>
      </w:r>
      <w:r w:rsidRPr="009A6C61">
        <w:rPr>
          <w:sz w:val="28"/>
          <w:szCs w:val="28"/>
          <w:shd w:val="clear" w:color="auto" w:fill="FFFFFF"/>
        </w:rPr>
        <w:t>и ее возможностях. Сообщаем также, что прием на летнюю практику ЛОГО открыт (обращаться в международный отдел Кемеровского ГСХИ)</w:t>
      </w:r>
      <w:r>
        <w:rPr>
          <w:sz w:val="28"/>
          <w:szCs w:val="28"/>
          <w:shd w:val="clear" w:color="auto" w:fill="FFFFFF"/>
          <w:lang w:val="ru-RU"/>
        </w:rPr>
        <w:t>.</w:t>
      </w:r>
    </w:p>
    <w:p w:rsidR="009A6C61" w:rsidRPr="009A6C61" w:rsidRDefault="009A6C61" w:rsidP="009A6C61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914650" cy="2819400"/>
            <wp:effectExtent l="19050" t="0" r="0" b="0"/>
            <wp:docPr id="23" name="Рисунок 23" descr="http://www.ksai.ru/images/16102013/IMG_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ksai.ru/images/16102013/IMG_038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</w:t>
      </w:r>
      <w:r>
        <w:rPr>
          <w:noProof/>
          <w:lang w:val="ru-RU" w:eastAsia="ru-RU"/>
        </w:rPr>
        <w:drawing>
          <wp:inline distT="0" distB="0" distL="0" distR="0">
            <wp:extent cx="3009900" cy="2825665"/>
            <wp:effectExtent l="19050" t="0" r="0" b="0"/>
            <wp:docPr id="26" name="Рисунок 26" descr="http://www.ksai.ru/images/16102013/IMG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ksai.ru/images/16102013/IMG_04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2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C61" w:rsidRDefault="009A6C61" w:rsidP="009A6C61">
      <w:pPr>
        <w:spacing w:line="360" w:lineRule="auto"/>
        <w:ind w:firstLine="709"/>
        <w:jc w:val="both"/>
        <w:rPr>
          <w:sz w:val="28"/>
          <w:lang w:val="ru-RU"/>
        </w:rPr>
      </w:pPr>
    </w:p>
    <w:p w:rsidR="009A6C61" w:rsidRDefault="009A6C61" w:rsidP="009A6C6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</w:p>
    <w:p w:rsidR="009A6C61" w:rsidRDefault="009A6C61" w:rsidP="009A6C6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9A6C61">
        <w:rPr>
          <w:b/>
          <w:sz w:val="32"/>
          <w:szCs w:val="28"/>
          <w:shd w:val="clear" w:color="auto" w:fill="FFFFFF"/>
          <w:lang w:val="ru-RU"/>
        </w:rPr>
        <w:t>3.</w:t>
      </w:r>
      <w:r w:rsidRPr="009A6C61">
        <w:rPr>
          <w:sz w:val="32"/>
          <w:szCs w:val="28"/>
          <w:shd w:val="clear" w:color="auto" w:fill="FFFFFF"/>
          <w:lang w:val="ru-RU"/>
        </w:rPr>
        <w:t xml:space="preserve"> </w:t>
      </w:r>
      <w:r w:rsidRPr="009A6C61">
        <w:rPr>
          <w:sz w:val="28"/>
          <w:szCs w:val="28"/>
          <w:shd w:val="clear" w:color="auto" w:fill="FFFFFF"/>
        </w:rPr>
        <w:t>27 января 2014 г. Вебинар по экономике сельского хозяйства с Университетом Вайенштефан (Германия)</w:t>
      </w:r>
      <w:r>
        <w:rPr>
          <w:sz w:val="28"/>
          <w:szCs w:val="28"/>
          <w:shd w:val="clear" w:color="auto" w:fill="FFFFFF"/>
          <w:lang w:val="ru-RU"/>
        </w:rPr>
        <w:t>.</w:t>
      </w:r>
    </w:p>
    <w:p w:rsidR="009A6C61" w:rsidRPr="009A6C61" w:rsidRDefault="009A6C61" w:rsidP="009A6C61">
      <w:pPr>
        <w:spacing w:line="360" w:lineRule="auto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2876550" cy="2952750"/>
            <wp:effectExtent l="19050" t="0" r="0" b="0"/>
            <wp:docPr id="29" name="Рисунок 29" descr="http://www.ksai.ru/images/28012013/IMG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ksai.ru/images/28012013/IMG_308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2819400" cy="2952750"/>
            <wp:effectExtent l="19050" t="0" r="0" b="0"/>
            <wp:docPr id="32" name="Рисунок 32" descr="http://www.ksai.ru/images/28012013/IMG_3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ksai.ru/images/28012013/IMG_309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504" w:rsidRPr="009A6C61" w:rsidRDefault="00891504" w:rsidP="00891504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9A6C61">
        <w:rPr>
          <w:sz w:val="28"/>
          <w:szCs w:val="28"/>
          <w:shd w:val="clear" w:color="auto" w:fill="FFFFFF"/>
        </w:rPr>
        <w:t xml:space="preserve">Вебинар был организован экономическим факультетом, международным отделом и отделом инновационных технологий Кемеровского ГСХИ. В нём </w:t>
      </w:r>
      <w:r w:rsidR="00131407" w:rsidRPr="009A6C61">
        <w:rPr>
          <w:sz w:val="28"/>
          <w:szCs w:val="28"/>
          <w:shd w:val="clear" w:color="auto" w:fill="FFFFFF"/>
        </w:rPr>
        <w:t xml:space="preserve">с российской стороны </w:t>
      </w:r>
      <w:r w:rsidRPr="009A6C61">
        <w:rPr>
          <w:sz w:val="28"/>
          <w:szCs w:val="28"/>
          <w:shd w:val="clear" w:color="auto" w:fill="FFFFFF"/>
        </w:rPr>
        <w:t>приняли участие: преподаватели и студенты экономического факультета, педагоги других факультето</w:t>
      </w:r>
      <w:r w:rsidR="00131407">
        <w:rPr>
          <w:sz w:val="28"/>
          <w:szCs w:val="28"/>
          <w:shd w:val="clear" w:color="auto" w:fill="FFFFFF"/>
        </w:rPr>
        <w:t>в, специалисты института. А так</w:t>
      </w:r>
      <w:r w:rsidRPr="009A6C61">
        <w:rPr>
          <w:sz w:val="28"/>
          <w:szCs w:val="28"/>
          <w:shd w:val="clear" w:color="auto" w:fill="FFFFFF"/>
        </w:rPr>
        <w:t>же деканы факультетов: экономического –</w:t>
      </w:r>
      <w:r w:rsidRPr="009A6C61">
        <w:rPr>
          <w:rStyle w:val="apple-converted-space"/>
          <w:sz w:val="28"/>
          <w:szCs w:val="28"/>
          <w:shd w:val="clear" w:color="auto" w:fill="FFFFFF"/>
        </w:rPr>
        <w:t> </w:t>
      </w:r>
      <w:r w:rsidRPr="009A6C61">
        <w:rPr>
          <w:bCs/>
          <w:sz w:val="28"/>
          <w:szCs w:val="28"/>
          <w:shd w:val="clear" w:color="auto" w:fill="FFFFFF"/>
        </w:rPr>
        <w:t>В.В. Видякин</w:t>
      </w:r>
      <w:r w:rsidRPr="009A6C61">
        <w:rPr>
          <w:sz w:val="28"/>
          <w:szCs w:val="28"/>
          <w:shd w:val="clear" w:color="auto" w:fill="FFFFFF"/>
        </w:rPr>
        <w:t>, ФАТ –</w:t>
      </w:r>
      <w:r w:rsidRPr="009A6C61">
        <w:rPr>
          <w:rStyle w:val="apple-converted-space"/>
          <w:sz w:val="28"/>
          <w:szCs w:val="28"/>
          <w:shd w:val="clear" w:color="auto" w:fill="FFFFFF"/>
        </w:rPr>
        <w:t> </w:t>
      </w:r>
      <w:r w:rsidRPr="009A6C61">
        <w:rPr>
          <w:bCs/>
          <w:sz w:val="28"/>
          <w:szCs w:val="28"/>
          <w:shd w:val="clear" w:color="auto" w:fill="FFFFFF"/>
        </w:rPr>
        <w:t>С.Н. Рассолов</w:t>
      </w:r>
      <w:r w:rsidRPr="009A6C61">
        <w:rPr>
          <w:sz w:val="28"/>
          <w:szCs w:val="28"/>
          <w:shd w:val="clear" w:color="auto" w:fill="FFFFFF"/>
        </w:rPr>
        <w:t xml:space="preserve">, </w:t>
      </w:r>
      <w:r w:rsidRPr="009A6C61">
        <w:rPr>
          <w:sz w:val="28"/>
          <w:szCs w:val="28"/>
          <w:shd w:val="clear" w:color="auto" w:fill="FFFFFF"/>
        </w:rPr>
        <w:lastRenderedPageBreak/>
        <w:t>инженерного – Л.В.</w:t>
      </w:r>
      <w:r w:rsidRPr="009A6C61">
        <w:rPr>
          <w:rStyle w:val="apple-converted-space"/>
          <w:sz w:val="28"/>
          <w:szCs w:val="28"/>
          <w:shd w:val="clear" w:color="auto" w:fill="FFFFFF"/>
        </w:rPr>
        <w:t> </w:t>
      </w:r>
      <w:r w:rsidRPr="009A6C61">
        <w:rPr>
          <w:bCs/>
          <w:sz w:val="28"/>
          <w:szCs w:val="28"/>
          <w:shd w:val="clear" w:color="auto" w:fill="FFFFFF"/>
        </w:rPr>
        <w:t>Аверичев</w:t>
      </w:r>
      <w:r w:rsidRPr="009A6C61">
        <w:rPr>
          <w:sz w:val="28"/>
          <w:szCs w:val="28"/>
          <w:shd w:val="clear" w:color="auto" w:fill="FFFFFF"/>
        </w:rPr>
        <w:t>. Вела мероприятие –</w:t>
      </w:r>
      <w:r w:rsidRPr="009A6C61">
        <w:rPr>
          <w:rStyle w:val="apple-converted-space"/>
          <w:sz w:val="28"/>
          <w:szCs w:val="28"/>
          <w:shd w:val="clear" w:color="auto" w:fill="FFFFFF"/>
        </w:rPr>
        <w:t> </w:t>
      </w:r>
      <w:r w:rsidRPr="009A6C61">
        <w:rPr>
          <w:bCs/>
          <w:sz w:val="28"/>
          <w:szCs w:val="28"/>
          <w:shd w:val="clear" w:color="auto" w:fill="FFFFFF"/>
        </w:rPr>
        <w:t>Е.Г. Ягупа</w:t>
      </w:r>
      <w:r w:rsidRPr="009A6C61">
        <w:rPr>
          <w:sz w:val="28"/>
          <w:szCs w:val="28"/>
          <w:shd w:val="clear" w:color="auto" w:fill="FFFFFF"/>
        </w:rPr>
        <w:t>, к.э.н., доцент кафедры «Экономика и управление на предприятии».  С немецкой стороны – профессор</w:t>
      </w:r>
      <w:r w:rsidRPr="009A6C61">
        <w:rPr>
          <w:rStyle w:val="apple-converted-space"/>
          <w:sz w:val="28"/>
          <w:szCs w:val="28"/>
          <w:shd w:val="clear" w:color="auto" w:fill="FFFFFF"/>
        </w:rPr>
        <w:t> </w:t>
      </w:r>
      <w:r w:rsidRPr="009A6C61">
        <w:rPr>
          <w:bCs/>
          <w:sz w:val="28"/>
          <w:szCs w:val="28"/>
          <w:shd w:val="clear" w:color="auto" w:fill="FFFFFF"/>
        </w:rPr>
        <w:t>Университета Вайенштефан</w:t>
      </w:r>
      <w:r w:rsidRPr="009A6C61">
        <w:rPr>
          <w:sz w:val="28"/>
          <w:szCs w:val="28"/>
          <w:shd w:val="clear" w:color="auto" w:fill="FFFFFF"/>
        </w:rPr>
        <w:t>, доктор экономики</w:t>
      </w:r>
      <w:r w:rsidRPr="009A6C61">
        <w:rPr>
          <w:rStyle w:val="apple-converted-space"/>
          <w:sz w:val="28"/>
          <w:szCs w:val="28"/>
          <w:shd w:val="clear" w:color="auto" w:fill="FFFFFF"/>
        </w:rPr>
        <w:t> </w:t>
      </w:r>
      <w:r w:rsidRPr="009A6C61">
        <w:rPr>
          <w:bCs/>
          <w:sz w:val="28"/>
          <w:szCs w:val="28"/>
          <w:shd w:val="clear" w:color="auto" w:fill="FFFFFF"/>
        </w:rPr>
        <w:t>Ральф Шлаудерер</w:t>
      </w:r>
      <w:r w:rsidRPr="009A6C61">
        <w:rPr>
          <w:sz w:val="28"/>
          <w:szCs w:val="28"/>
          <w:shd w:val="clear" w:color="auto" w:fill="FFFFFF"/>
        </w:rPr>
        <w:t>. На вебинаре были рассмотрены вопросы организации сельскохозяйственного производства в Герма</w:t>
      </w:r>
      <w:r w:rsidR="00131407">
        <w:rPr>
          <w:sz w:val="28"/>
          <w:szCs w:val="28"/>
          <w:shd w:val="clear" w:color="auto" w:fill="FFFFFF"/>
        </w:rPr>
        <w:t>нии, в частности – роль дотаций министерств</w:t>
      </w:r>
      <w:r w:rsidR="00131407">
        <w:rPr>
          <w:sz w:val="28"/>
          <w:szCs w:val="28"/>
          <w:shd w:val="clear" w:color="auto" w:fill="FFFFFF"/>
          <w:lang w:val="ru-RU"/>
        </w:rPr>
        <w:t>а</w:t>
      </w:r>
      <w:r w:rsidRPr="009A6C61">
        <w:rPr>
          <w:sz w:val="28"/>
          <w:szCs w:val="28"/>
          <w:shd w:val="clear" w:color="auto" w:fill="FFFFFF"/>
        </w:rPr>
        <w:t xml:space="preserve"> сельского хозяйства Германии и роль государства в АПК, ценовая политика в области сельхозпродукции. С российской стороны прозвучало много вопросов к профессору</w:t>
      </w:r>
      <w:r w:rsidRPr="009A6C61">
        <w:rPr>
          <w:rStyle w:val="apple-converted-space"/>
          <w:sz w:val="28"/>
          <w:szCs w:val="28"/>
          <w:shd w:val="clear" w:color="auto" w:fill="FFFFFF"/>
        </w:rPr>
        <w:t> </w:t>
      </w:r>
      <w:r w:rsidRPr="009A6C61">
        <w:rPr>
          <w:bCs/>
          <w:sz w:val="28"/>
          <w:szCs w:val="28"/>
          <w:shd w:val="clear" w:color="auto" w:fill="FFFFFF"/>
        </w:rPr>
        <w:t>Шлаудереру</w:t>
      </w:r>
      <w:r w:rsidRPr="009A6C61">
        <w:rPr>
          <w:sz w:val="28"/>
          <w:szCs w:val="28"/>
          <w:shd w:val="clear" w:color="auto" w:fill="FFFFFF"/>
        </w:rPr>
        <w:t>, на которые он исчерпывающе ответил.</w:t>
      </w:r>
    </w:p>
    <w:p w:rsidR="009A6C61" w:rsidRPr="00BF01E2" w:rsidRDefault="009A6C61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</w:p>
    <w:p w:rsidR="005D7D7D" w:rsidRDefault="005D7D7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</w:p>
    <w:p w:rsidR="00BF01E2" w:rsidRPr="00BF01E2" w:rsidRDefault="00BF01E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2E248D">
        <w:rPr>
          <w:sz w:val="28"/>
          <w:szCs w:val="28"/>
          <w:shd w:val="clear" w:color="auto" w:fill="FFFFFF"/>
          <w:lang w:val="ru-RU"/>
        </w:rPr>
        <w:t>24.02.2014</w:t>
      </w:r>
      <w:r>
        <w:rPr>
          <w:sz w:val="28"/>
          <w:szCs w:val="28"/>
          <w:shd w:val="clear" w:color="auto" w:fill="FFFFFF"/>
          <w:lang w:val="ru-RU"/>
        </w:rPr>
        <w:t>г.</w:t>
      </w:r>
    </w:p>
    <w:p w:rsidR="00BF01E2" w:rsidRDefault="00BF01E2" w:rsidP="00BF01E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Руководитель группы по взаимодействию</w:t>
      </w:r>
    </w:p>
    <w:p w:rsidR="00BF01E2" w:rsidRPr="00A9447F" w:rsidRDefault="00BF01E2" w:rsidP="00BF01E2">
      <w:pPr>
        <w:spacing w:line="360" w:lineRule="auto"/>
        <w:ind w:firstLine="709"/>
        <w:jc w:val="both"/>
        <w:rPr>
          <w:sz w:val="28"/>
        </w:rPr>
      </w:pPr>
      <w:r>
        <w:rPr>
          <w:sz w:val="28"/>
        </w:rPr>
        <w:t>с вузами и организациями Германии -                           Е.Г.Ягупа</w:t>
      </w:r>
    </w:p>
    <w:p w:rsidR="00BF01E2" w:rsidRDefault="00BF01E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</w:p>
    <w:p w:rsidR="00BF01E2" w:rsidRDefault="00BF01E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</w:p>
    <w:p w:rsidR="005D7D7D" w:rsidRDefault="005D7D7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</w:p>
    <w:p w:rsidR="005D7D7D" w:rsidRDefault="005D7D7D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</w:p>
    <w:p w:rsidR="00BF01E2" w:rsidRDefault="00BF01E2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</w:p>
    <w:p w:rsidR="00BF01E2" w:rsidRPr="005D7D7D" w:rsidRDefault="00BF01E2" w:rsidP="00BF01E2">
      <w:pPr>
        <w:rPr>
          <w:rFonts w:ascii="Monotype Corsiva" w:hAnsi="Monotype Corsiva"/>
          <w:b/>
          <w:sz w:val="32"/>
          <w:szCs w:val="28"/>
          <w:lang w:val="ru-RU"/>
        </w:rPr>
      </w:pPr>
      <w:r w:rsidRPr="005D7D7D">
        <w:rPr>
          <w:rFonts w:ascii="Monotype Corsiva" w:hAnsi="Monotype Corsiva"/>
          <w:b/>
          <w:sz w:val="32"/>
          <w:szCs w:val="28"/>
          <w:lang w:val="ru-RU"/>
        </w:rPr>
        <w:t>ФГБОУ ВПО «Кемеровский государственный сельскохозяйственный институт»</w:t>
      </w:r>
    </w:p>
    <w:p w:rsidR="00BF01E2" w:rsidRPr="005D7D7D" w:rsidRDefault="00BF01E2" w:rsidP="00BF01E2">
      <w:pPr>
        <w:rPr>
          <w:rFonts w:ascii="Monotype Corsiva" w:hAnsi="Monotype Corsiva"/>
          <w:b/>
          <w:sz w:val="32"/>
          <w:szCs w:val="28"/>
          <w:lang w:val="ru-RU"/>
        </w:rPr>
      </w:pPr>
      <w:r w:rsidRPr="005D7D7D">
        <w:rPr>
          <w:rFonts w:ascii="Monotype Corsiva" w:hAnsi="Monotype Corsiva"/>
          <w:b/>
          <w:sz w:val="32"/>
          <w:szCs w:val="28"/>
          <w:lang w:val="ru-RU"/>
        </w:rPr>
        <w:t xml:space="preserve">Выражает БЛАГОДАРНОСТЬ за организацию и проведение </w:t>
      </w:r>
      <w:r w:rsidR="005D7D7D" w:rsidRPr="005D7D7D">
        <w:rPr>
          <w:rFonts w:ascii="Monotype Corsiva" w:hAnsi="Monotype Corsiva"/>
          <w:b/>
          <w:sz w:val="32"/>
          <w:szCs w:val="28"/>
          <w:lang w:val="ru-RU"/>
        </w:rPr>
        <w:t xml:space="preserve">учебных </w:t>
      </w:r>
      <w:r w:rsidRPr="005D7D7D">
        <w:rPr>
          <w:rFonts w:ascii="Monotype Corsiva" w:hAnsi="Monotype Corsiva"/>
          <w:b/>
          <w:sz w:val="32"/>
          <w:szCs w:val="28"/>
          <w:lang w:val="ru-RU"/>
        </w:rPr>
        <w:t>практик:</w:t>
      </w:r>
    </w:p>
    <w:p w:rsidR="00BF01E2" w:rsidRPr="005D7D7D" w:rsidRDefault="00BF01E2" w:rsidP="00BF01E2">
      <w:pPr>
        <w:rPr>
          <w:rFonts w:ascii="Monotype Corsiva" w:hAnsi="Monotype Corsiva"/>
          <w:b/>
          <w:sz w:val="32"/>
          <w:szCs w:val="28"/>
          <w:lang w:val="ru-RU"/>
        </w:rPr>
      </w:pPr>
    </w:p>
    <w:p w:rsidR="00BF01E2" w:rsidRPr="005D7D7D" w:rsidRDefault="00BF01E2" w:rsidP="00BF01E2">
      <w:pPr>
        <w:rPr>
          <w:rFonts w:ascii="Monotype Corsiva" w:hAnsi="Monotype Corsiva"/>
          <w:b/>
          <w:sz w:val="32"/>
          <w:szCs w:val="28"/>
          <w:lang w:val="ru-RU"/>
        </w:rPr>
      </w:pPr>
      <w:r w:rsidRPr="005D7D7D">
        <w:rPr>
          <w:rFonts w:ascii="Monotype Corsiva" w:hAnsi="Monotype Corsiva"/>
          <w:b/>
          <w:sz w:val="32"/>
          <w:szCs w:val="28"/>
          <w:lang w:val="ru-RU"/>
        </w:rPr>
        <w:t xml:space="preserve">Декану </w:t>
      </w:r>
      <w:r w:rsidR="005D7D7D" w:rsidRPr="005D7D7D">
        <w:rPr>
          <w:rFonts w:ascii="Monotype Corsiva" w:hAnsi="Monotype Corsiva"/>
          <w:b/>
          <w:sz w:val="32"/>
          <w:szCs w:val="28"/>
          <w:lang w:val="ru-RU"/>
        </w:rPr>
        <w:t xml:space="preserve">международного магистерского курса «Аграрный менеджмент» </w:t>
      </w:r>
      <w:r w:rsidRPr="005D7D7D">
        <w:rPr>
          <w:rFonts w:ascii="Monotype Corsiva" w:hAnsi="Monotype Corsiva"/>
          <w:b/>
          <w:sz w:val="32"/>
          <w:szCs w:val="28"/>
          <w:lang w:val="ru-RU"/>
        </w:rPr>
        <w:t xml:space="preserve"> Университета </w:t>
      </w:r>
      <w:r w:rsidR="005D7D7D" w:rsidRPr="005D7D7D">
        <w:rPr>
          <w:rFonts w:ascii="Monotype Corsiva" w:hAnsi="Monotype Corsiva"/>
          <w:b/>
          <w:sz w:val="32"/>
          <w:szCs w:val="28"/>
          <w:lang w:val="ru-RU"/>
        </w:rPr>
        <w:t xml:space="preserve">Вайенштефан – Триздорф» профессору, доктору Ральфу </w:t>
      </w:r>
      <w:proofErr w:type="spellStart"/>
      <w:r w:rsidR="005D7D7D" w:rsidRPr="005D7D7D">
        <w:rPr>
          <w:rFonts w:ascii="Monotype Corsiva" w:hAnsi="Monotype Corsiva"/>
          <w:b/>
          <w:sz w:val="32"/>
          <w:szCs w:val="28"/>
          <w:lang w:val="ru-RU"/>
        </w:rPr>
        <w:t>Шлаудереру</w:t>
      </w:r>
      <w:proofErr w:type="spellEnd"/>
      <w:r w:rsidRPr="005D7D7D">
        <w:rPr>
          <w:rFonts w:ascii="Monotype Corsiva" w:hAnsi="Monotype Corsiva"/>
          <w:b/>
          <w:sz w:val="32"/>
          <w:szCs w:val="28"/>
          <w:lang w:val="ru-RU"/>
        </w:rPr>
        <w:t>;</w:t>
      </w:r>
    </w:p>
    <w:p w:rsidR="00BF01E2" w:rsidRPr="005D7D7D" w:rsidRDefault="00BF01E2" w:rsidP="00BF01E2">
      <w:pPr>
        <w:rPr>
          <w:rFonts w:ascii="Monotype Corsiva" w:hAnsi="Monotype Corsiva"/>
          <w:b/>
          <w:sz w:val="32"/>
          <w:szCs w:val="28"/>
          <w:lang w:val="ru-RU"/>
        </w:rPr>
      </w:pPr>
    </w:p>
    <w:p w:rsidR="00BF01E2" w:rsidRPr="005D7D7D" w:rsidRDefault="005D7D7D" w:rsidP="00BF01E2">
      <w:pPr>
        <w:rPr>
          <w:rFonts w:ascii="Monotype Corsiva" w:hAnsi="Monotype Corsiva"/>
          <w:b/>
          <w:sz w:val="32"/>
          <w:szCs w:val="28"/>
          <w:lang w:val="ru-RU"/>
        </w:rPr>
      </w:pPr>
      <w:r w:rsidRPr="005D7D7D">
        <w:rPr>
          <w:rFonts w:ascii="Monotype Corsiva" w:hAnsi="Monotype Corsiva"/>
          <w:b/>
          <w:sz w:val="32"/>
          <w:szCs w:val="28"/>
          <w:lang w:val="ru-RU"/>
        </w:rPr>
        <w:t>Доктору</w:t>
      </w:r>
      <w:r w:rsidR="00BF01E2" w:rsidRPr="005D7D7D">
        <w:rPr>
          <w:rFonts w:ascii="Monotype Corsiva" w:hAnsi="Monotype Corsiva"/>
          <w:b/>
          <w:sz w:val="32"/>
          <w:szCs w:val="28"/>
          <w:lang w:val="ru-RU"/>
        </w:rPr>
        <w:t xml:space="preserve"> </w:t>
      </w:r>
      <w:r w:rsidRPr="005D7D7D">
        <w:rPr>
          <w:rFonts w:ascii="Monotype Corsiva" w:hAnsi="Monotype Corsiva"/>
          <w:b/>
          <w:sz w:val="32"/>
          <w:szCs w:val="28"/>
          <w:lang w:val="ru-RU"/>
        </w:rPr>
        <w:t xml:space="preserve">магистерского курса аграрного менеджмента Университета </w:t>
      </w:r>
      <w:proofErr w:type="spellStart"/>
      <w:r w:rsidRPr="005D7D7D">
        <w:rPr>
          <w:rFonts w:ascii="Monotype Corsiva" w:hAnsi="Monotype Corsiva"/>
          <w:b/>
          <w:sz w:val="32"/>
          <w:szCs w:val="28"/>
          <w:lang w:val="ru-RU"/>
        </w:rPr>
        <w:t>Вайенштефан</w:t>
      </w:r>
      <w:proofErr w:type="spellEnd"/>
      <w:r w:rsidRPr="005D7D7D">
        <w:rPr>
          <w:rFonts w:ascii="Monotype Corsiva" w:hAnsi="Monotype Corsiva"/>
          <w:b/>
          <w:sz w:val="32"/>
          <w:szCs w:val="28"/>
          <w:lang w:val="ru-RU"/>
        </w:rPr>
        <w:t xml:space="preserve"> – </w:t>
      </w:r>
      <w:proofErr w:type="spellStart"/>
      <w:r w:rsidRPr="005D7D7D">
        <w:rPr>
          <w:rFonts w:ascii="Monotype Corsiva" w:hAnsi="Monotype Corsiva"/>
          <w:b/>
          <w:sz w:val="32"/>
          <w:szCs w:val="28"/>
          <w:lang w:val="ru-RU"/>
        </w:rPr>
        <w:t>Триздорф</w:t>
      </w:r>
      <w:proofErr w:type="spellEnd"/>
      <w:r w:rsidRPr="005D7D7D">
        <w:rPr>
          <w:rFonts w:ascii="Monotype Corsiva" w:hAnsi="Monotype Corsiva"/>
          <w:b/>
          <w:sz w:val="32"/>
          <w:szCs w:val="28"/>
          <w:lang w:val="ru-RU"/>
        </w:rPr>
        <w:t xml:space="preserve"> </w:t>
      </w:r>
      <w:r w:rsidR="00BF01E2" w:rsidRPr="005D7D7D">
        <w:rPr>
          <w:rFonts w:ascii="Monotype Corsiva" w:hAnsi="Monotype Corsiva"/>
          <w:b/>
          <w:sz w:val="32"/>
          <w:szCs w:val="28"/>
          <w:lang w:val="ru-RU"/>
        </w:rPr>
        <w:t xml:space="preserve"> </w:t>
      </w:r>
      <w:proofErr w:type="spellStart"/>
      <w:r w:rsidRPr="005D7D7D">
        <w:rPr>
          <w:rFonts w:ascii="Monotype Corsiva" w:hAnsi="Monotype Corsiva"/>
          <w:b/>
          <w:sz w:val="32"/>
          <w:szCs w:val="28"/>
          <w:lang w:val="ru-RU"/>
        </w:rPr>
        <w:t>Араму</w:t>
      </w:r>
      <w:proofErr w:type="spellEnd"/>
      <w:r w:rsidRPr="005D7D7D">
        <w:rPr>
          <w:rFonts w:ascii="Monotype Corsiva" w:hAnsi="Monotype Corsiva"/>
          <w:b/>
          <w:sz w:val="32"/>
          <w:szCs w:val="28"/>
          <w:lang w:val="ru-RU"/>
        </w:rPr>
        <w:t xml:space="preserve"> </w:t>
      </w:r>
      <w:proofErr w:type="spellStart"/>
      <w:r w:rsidRPr="005D7D7D">
        <w:rPr>
          <w:rFonts w:ascii="Monotype Corsiva" w:hAnsi="Monotype Corsiva"/>
          <w:b/>
          <w:sz w:val="32"/>
          <w:szCs w:val="28"/>
          <w:lang w:val="ru-RU"/>
        </w:rPr>
        <w:t>Аристакесяну</w:t>
      </w:r>
      <w:proofErr w:type="spellEnd"/>
      <w:r w:rsidRPr="005D7D7D">
        <w:rPr>
          <w:rFonts w:ascii="Monotype Corsiva" w:hAnsi="Monotype Corsiva"/>
          <w:b/>
          <w:sz w:val="32"/>
          <w:szCs w:val="28"/>
          <w:lang w:val="ru-RU"/>
        </w:rPr>
        <w:t>.</w:t>
      </w:r>
    </w:p>
    <w:p w:rsidR="00BF01E2" w:rsidRPr="005D7D7D" w:rsidRDefault="00BF01E2">
      <w:pPr>
        <w:spacing w:line="360" w:lineRule="auto"/>
        <w:ind w:firstLine="709"/>
        <w:jc w:val="both"/>
        <w:rPr>
          <w:sz w:val="32"/>
          <w:szCs w:val="28"/>
          <w:shd w:val="clear" w:color="auto" w:fill="FFFFFF"/>
          <w:lang w:val="ru-RU"/>
        </w:rPr>
      </w:pPr>
    </w:p>
    <w:sectPr w:rsidR="00BF01E2" w:rsidRPr="005D7D7D" w:rsidSect="00F86A11">
      <w:footerReference w:type="default" r:id="rId43"/>
      <w:pgSz w:w="11906" w:h="16838" w:code="9"/>
      <w:pgMar w:top="1021" w:right="567" w:bottom="1134" w:left="1418" w:header="567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05C" w:rsidRDefault="00C4405C" w:rsidP="00A33B88">
      <w:r>
        <w:separator/>
      </w:r>
    </w:p>
  </w:endnote>
  <w:endnote w:type="continuationSeparator" w:id="0">
    <w:p w:rsidR="00C4405C" w:rsidRDefault="00C4405C" w:rsidP="00A33B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405C" w:rsidRDefault="00C94F8B">
    <w:pPr>
      <w:pStyle w:val="ad"/>
      <w:jc w:val="center"/>
    </w:pPr>
    <w:fldSimple w:instr=" PAGE   \* MERGEFORMAT ">
      <w:r w:rsidR="002C301D">
        <w:rPr>
          <w:noProof/>
        </w:rPr>
        <w:t>14</w:t>
      </w:r>
    </w:fldSimple>
  </w:p>
  <w:p w:rsidR="00C4405C" w:rsidRDefault="00C4405C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05C" w:rsidRDefault="00C4405C" w:rsidP="00A33B88">
      <w:r>
        <w:separator/>
      </w:r>
    </w:p>
  </w:footnote>
  <w:footnote w:type="continuationSeparator" w:id="0">
    <w:p w:rsidR="00C4405C" w:rsidRDefault="00C4405C" w:rsidP="00A33B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F56AA4"/>
    <w:multiLevelType w:val="hybridMultilevel"/>
    <w:tmpl w:val="E0C0B1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E1C15DE"/>
    <w:multiLevelType w:val="hybridMultilevel"/>
    <w:tmpl w:val="57F48E5C"/>
    <w:lvl w:ilvl="0" w:tplc="628CEA8A">
      <w:start w:val="1"/>
      <w:numFmt w:val="decimal"/>
      <w:lvlText w:val="%1)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681003"/>
    <w:multiLevelType w:val="hybridMultilevel"/>
    <w:tmpl w:val="B5EE223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61168"/>
    <w:rsid w:val="00000125"/>
    <w:rsid w:val="0001260E"/>
    <w:rsid w:val="00017904"/>
    <w:rsid w:val="00031F85"/>
    <w:rsid w:val="000357FC"/>
    <w:rsid w:val="000543C0"/>
    <w:rsid w:val="00071E34"/>
    <w:rsid w:val="000808A0"/>
    <w:rsid w:val="0009210B"/>
    <w:rsid w:val="000A1CA9"/>
    <w:rsid w:val="000C01EE"/>
    <w:rsid w:val="000C2CC8"/>
    <w:rsid w:val="00116299"/>
    <w:rsid w:val="00117767"/>
    <w:rsid w:val="00122B73"/>
    <w:rsid w:val="00125CBD"/>
    <w:rsid w:val="00127D13"/>
    <w:rsid w:val="00131407"/>
    <w:rsid w:val="0014258E"/>
    <w:rsid w:val="00146BD2"/>
    <w:rsid w:val="00150E89"/>
    <w:rsid w:val="00166D8B"/>
    <w:rsid w:val="00173C74"/>
    <w:rsid w:val="00173CFA"/>
    <w:rsid w:val="001846FE"/>
    <w:rsid w:val="001B40A4"/>
    <w:rsid w:val="001D1CB7"/>
    <w:rsid w:val="001D77B8"/>
    <w:rsid w:val="00207FA7"/>
    <w:rsid w:val="00213B57"/>
    <w:rsid w:val="00223F98"/>
    <w:rsid w:val="00254C6E"/>
    <w:rsid w:val="00261245"/>
    <w:rsid w:val="00264E45"/>
    <w:rsid w:val="002755DA"/>
    <w:rsid w:val="00283204"/>
    <w:rsid w:val="002A3628"/>
    <w:rsid w:val="002B61AD"/>
    <w:rsid w:val="002B7F20"/>
    <w:rsid w:val="002C301D"/>
    <w:rsid w:val="002C6BAD"/>
    <w:rsid w:val="002D072F"/>
    <w:rsid w:val="002E248D"/>
    <w:rsid w:val="002E3661"/>
    <w:rsid w:val="002F4EBD"/>
    <w:rsid w:val="003023E1"/>
    <w:rsid w:val="003149C9"/>
    <w:rsid w:val="00323239"/>
    <w:rsid w:val="00345967"/>
    <w:rsid w:val="00347337"/>
    <w:rsid w:val="00380DCB"/>
    <w:rsid w:val="003969FC"/>
    <w:rsid w:val="00397379"/>
    <w:rsid w:val="00397C36"/>
    <w:rsid w:val="003A1C9C"/>
    <w:rsid w:val="003B389E"/>
    <w:rsid w:val="003C34A9"/>
    <w:rsid w:val="003C3B15"/>
    <w:rsid w:val="003D4806"/>
    <w:rsid w:val="003E6865"/>
    <w:rsid w:val="004010E7"/>
    <w:rsid w:val="004063D6"/>
    <w:rsid w:val="004173DC"/>
    <w:rsid w:val="00424E29"/>
    <w:rsid w:val="00431930"/>
    <w:rsid w:val="00442B52"/>
    <w:rsid w:val="004448AD"/>
    <w:rsid w:val="004550FB"/>
    <w:rsid w:val="00460F10"/>
    <w:rsid w:val="00463479"/>
    <w:rsid w:val="004774BC"/>
    <w:rsid w:val="00480346"/>
    <w:rsid w:val="00493D15"/>
    <w:rsid w:val="00494080"/>
    <w:rsid w:val="00497558"/>
    <w:rsid w:val="004C51C0"/>
    <w:rsid w:val="004D092C"/>
    <w:rsid w:val="004D2B43"/>
    <w:rsid w:val="004F3445"/>
    <w:rsid w:val="004F57C4"/>
    <w:rsid w:val="00500A48"/>
    <w:rsid w:val="00504045"/>
    <w:rsid w:val="00527FC5"/>
    <w:rsid w:val="00547571"/>
    <w:rsid w:val="00566797"/>
    <w:rsid w:val="0057172B"/>
    <w:rsid w:val="00585F66"/>
    <w:rsid w:val="00586C73"/>
    <w:rsid w:val="005A7E8E"/>
    <w:rsid w:val="005B56A1"/>
    <w:rsid w:val="005D1C04"/>
    <w:rsid w:val="005D5D6E"/>
    <w:rsid w:val="005D7D7D"/>
    <w:rsid w:val="005E6D25"/>
    <w:rsid w:val="005E700F"/>
    <w:rsid w:val="005E7946"/>
    <w:rsid w:val="005F562A"/>
    <w:rsid w:val="00602275"/>
    <w:rsid w:val="00605CFC"/>
    <w:rsid w:val="00607A86"/>
    <w:rsid w:val="0061202F"/>
    <w:rsid w:val="00622385"/>
    <w:rsid w:val="0062611A"/>
    <w:rsid w:val="00640C76"/>
    <w:rsid w:val="00640DD6"/>
    <w:rsid w:val="006529F1"/>
    <w:rsid w:val="00660000"/>
    <w:rsid w:val="00663492"/>
    <w:rsid w:val="006730AA"/>
    <w:rsid w:val="006833F1"/>
    <w:rsid w:val="006941AE"/>
    <w:rsid w:val="006B0113"/>
    <w:rsid w:val="006B4642"/>
    <w:rsid w:val="006C6BAB"/>
    <w:rsid w:val="006D22FA"/>
    <w:rsid w:val="006D7B9B"/>
    <w:rsid w:val="00705BE5"/>
    <w:rsid w:val="007276FC"/>
    <w:rsid w:val="00734CA1"/>
    <w:rsid w:val="007459E5"/>
    <w:rsid w:val="007513AD"/>
    <w:rsid w:val="007575EF"/>
    <w:rsid w:val="007603F5"/>
    <w:rsid w:val="007624A5"/>
    <w:rsid w:val="007650C0"/>
    <w:rsid w:val="007706C0"/>
    <w:rsid w:val="007846C6"/>
    <w:rsid w:val="007970D0"/>
    <w:rsid w:val="007A704A"/>
    <w:rsid w:val="007B1C4B"/>
    <w:rsid w:val="007C7C7F"/>
    <w:rsid w:val="007D2DED"/>
    <w:rsid w:val="007D4B45"/>
    <w:rsid w:val="007F4725"/>
    <w:rsid w:val="00810691"/>
    <w:rsid w:val="00810AD9"/>
    <w:rsid w:val="00812C47"/>
    <w:rsid w:val="00816FE1"/>
    <w:rsid w:val="00817A60"/>
    <w:rsid w:val="00820CDA"/>
    <w:rsid w:val="008269AD"/>
    <w:rsid w:val="00833A90"/>
    <w:rsid w:val="008360AE"/>
    <w:rsid w:val="00846423"/>
    <w:rsid w:val="008546B4"/>
    <w:rsid w:val="00855EF4"/>
    <w:rsid w:val="00873819"/>
    <w:rsid w:val="00891504"/>
    <w:rsid w:val="00897C0D"/>
    <w:rsid w:val="008C7364"/>
    <w:rsid w:val="008C79EC"/>
    <w:rsid w:val="008D2972"/>
    <w:rsid w:val="008D4CD7"/>
    <w:rsid w:val="008D7FF2"/>
    <w:rsid w:val="008E1D8E"/>
    <w:rsid w:val="008F2FA0"/>
    <w:rsid w:val="009106F4"/>
    <w:rsid w:val="009156C6"/>
    <w:rsid w:val="00921680"/>
    <w:rsid w:val="00941138"/>
    <w:rsid w:val="00941544"/>
    <w:rsid w:val="00944232"/>
    <w:rsid w:val="00964185"/>
    <w:rsid w:val="00973EC2"/>
    <w:rsid w:val="00995269"/>
    <w:rsid w:val="00996A71"/>
    <w:rsid w:val="009A054B"/>
    <w:rsid w:val="009A6C61"/>
    <w:rsid w:val="009B7F24"/>
    <w:rsid w:val="009C41CB"/>
    <w:rsid w:val="009C4C11"/>
    <w:rsid w:val="009D5FF1"/>
    <w:rsid w:val="009D6D22"/>
    <w:rsid w:val="009D7B4C"/>
    <w:rsid w:val="009E6D56"/>
    <w:rsid w:val="009F089A"/>
    <w:rsid w:val="00A06685"/>
    <w:rsid w:val="00A06890"/>
    <w:rsid w:val="00A07946"/>
    <w:rsid w:val="00A23F60"/>
    <w:rsid w:val="00A25A90"/>
    <w:rsid w:val="00A31F7C"/>
    <w:rsid w:val="00A33B88"/>
    <w:rsid w:val="00A35540"/>
    <w:rsid w:val="00A35798"/>
    <w:rsid w:val="00A363B7"/>
    <w:rsid w:val="00A61168"/>
    <w:rsid w:val="00A65C66"/>
    <w:rsid w:val="00A663AA"/>
    <w:rsid w:val="00A74541"/>
    <w:rsid w:val="00A943A1"/>
    <w:rsid w:val="00A97942"/>
    <w:rsid w:val="00AA1FFE"/>
    <w:rsid w:val="00AA35CD"/>
    <w:rsid w:val="00AC0706"/>
    <w:rsid w:val="00AC29AB"/>
    <w:rsid w:val="00AD4342"/>
    <w:rsid w:val="00AE3B45"/>
    <w:rsid w:val="00AE6184"/>
    <w:rsid w:val="00B04EB1"/>
    <w:rsid w:val="00B06518"/>
    <w:rsid w:val="00B15FED"/>
    <w:rsid w:val="00B20F8B"/>
    <w:rsid w:val="00B42C33"/>
    <w:rsid w:val="00B81DC8"/>
    <w:rsid w:val="00B901BC"/>
    <w:rsid w:val="00BB43F0"/>
    <w:rsid w:val="00BD39A2"/>
    <w:rsid w:val="00BE08CC"/>
    <w:rsid w:val="00BF01E2"/>
    <w:rsid w:val="00BF3D76"/>
    <w:rsid w:val="00C1257D"/>
    <w:rsid w:val="00C22490"/>
    <w:rsid w:val="00C4062F"/>
    <w:rsid w:val="00C417B2"/>
    <w:rsid w:val="00C42AC2"/>
    <w:rsid w:val="00C4405C"/>
    <w:rsid w:val="00C50DEA"/>
    <w:rsid w:val="00C51F17"/>
    <w:rsid w:val="00C70A5D"/>
    <w:rsid w:val="00C75664"/>
    <w:rsid w:val="00C82C2F"/>
    <w:rsid w:val="00C83ED9"/>
    <w:rsid w:val="00C86AD3"/>
    <w:rsid w:val="00C87DC1"/>
    <w:rsid w:val="00C94F8B"/>
    <w:rsid w:val="00CA4A00"/>
    <w:rsid w:val="00CB38D1"/>
    <w:rsid w:val="00CC1D1F"/>
    <w:rsid w:val="00CC54BF"/>
    <w:rsid w:val="00D0148E"/>
    <w:rsid w:val="00D047E2"/>
    <w:rsid w:val="00D1374D"/>
    <w:rsid w:val="00D2546D"/>
    <w:rsid w:val="00D27B28"/>
    <w:rsid w:val="00D32B2C"/>
    <w:rsid w:val="00D36E31"/>
    <w:rsid w:val="00D42D1C"/>
    <w:rsid w:val="00D511A6"/>
    <w:rsid w:val="00D57D6A"/>
    <w:rsid w:val="00D64008"/>
    <w:rsid w:val="00D71986"/>
    <w:rsid w:val="00D74C12"/>
    <w:rsid w:val="00D80AD5"/>
    <w:rsid w:val="00D82A07"/>
    <w:rsid w:val="00D91670"/>
    <w:rsid w:val="00DB653C"/>
    <w:rsid w:val="00DC7D2A"/>
    <w:rsid w:val="00DF30FF"/>
    <w:rsid w:val="00DF331B"/>
    <w:rsid w:val="00E04652"/>
    <w:rsid w:val="00E060C6"/>
    <w:rsid w:val="00E22FF6"/>
    <w:rsid w:val="00E34065"/>
    <w:rsid w:val="00E364F6"/>
    <w:rsid w:val="00E43155"/>
    <w:rsid w:val="00E47B22"/>
    <w:rsid w:val="00E56F20"/>
    <w:rsid w:val="00E57A8A"/>
    <w:rsid w:val="00E6183D"/>
    <w:rsid w:val="00E71967"/>
    <w:rsid w:val="00E77F11"/>
    <w:rsid w:val="00E83FA8"/>
    <w:rsid w:val="00E8774F"/>
    <w:rsid w:val="00EA19EB"/>
    <w:rsid w:val="00EA451C"/>
    <w:rsid w:val="00EB5DA4"/>
    <w:rsid w:val="00EC2E7F"/>
    <w:rsid w:val="00EC7DFB"/>
    <w:rsid w:val="00ED541D"/>
    <w:rsid w:val="00ED592E"/>
    <w:rsid w:val="00EE06C8"/>
    <w:rsid w:val="00EF22EA"/>
    <w:rsid w:val="00F06549"/>
    <w:rsid w:val="00F363FF"/>
    <w:rsid w:val="00F4072E"/>
    <w:rsid w:val="00F41CDC"/>
    <w:rsid w:val="00F44350"/>
    <w:rsid w:val="00F55E65"/>
    <w:rsid w:val="00F6535A"/>
    <w:rsid w:val="00F86A0E"/>
    <w:rsid w:val="00F86A11"/>
    <w:rsid w:val="00F93328"/>
    <w:rsid w:val="00F95439"/>
    <w:rsid w:val="00F95ABA"/>
    <w:rsid w:val="00FA704D"/>
    <w:rsid w:val="00FB029A"/>
    <w:rsid w:val="00FB49D2"/>
    <w:rsid w:val="00FD4FB4"/>
    <w:rsid w:val="00FE13FF"/>
    <w:rsid w:val="00FE6DFC"/>
    <w:rsid w:val="00FF40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61168"/>
    <w:pPr>
      <w:widowControl w:val="0"/>
      <w:autoSpaceDE w:val="0"/>
      <w:autoSpaceDN w:val="0"/>
      <w:adjustRightInd w:val="0"/>
    </w:pPr>
    <w:rPr>
      <w:lang w:val="sr-Latn-CS" w:eastAsia="sr-Latn-CS"/>
    </w:rPr>
  </w:style>
  <w:style w:type="paragraph" w:styleId="1">
    <w:name w:val="heading 1"/>
    <w:basedOn w:val="a"/>
    <w:link w:val="10"/>
    <w:uiPriority w:val="9"/>
    <w:qFormat/>
    <w:rsid w:val="00E060C6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rsid w:val="001846F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611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A61168"/>
    <w:pPr>
      <w:widowControl/>
      <w:tabs>
        <w:tab w:val="center" w:pos="4320"/>
        <w:tab w:val="right" w:pos="8640"/>
      </w:tabs>
      <w:autoSpaceDE/>
      <w:autoSpaceDN/>
      <w:adjustRightInd/>
    </w:pPr>
    <w:rPr>
      <w:lang w:val="en-US" w:eastAsia="en-US"/>
    </w:rPr>
  </w:style>
  <w:style w:type="paragraph" w:customStyle="1" w:styleId="rmckvdja">
    <w:name w:val="rmckvdja"/>
    <w:basedOn w:val="a"/>
    <w:rsid w:val="00127D1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customStyle="1" w:styleId="10">
    <w:name w:val="Заголовок 1 Знак"/>
    <w:link w:val="1"/>
    <w:uiPriority w:val="9"/>
    <w:rsid w:val="00E060C6"/>
    <w:rPr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rsid w:val="00E060C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  <w:lang w:val="ru-RU" w:eastAsia="ru-RU"/>
    </w:rPr>
  </w:style>
  <w:style w:type="character" w:styleId="a6">
    <w:name w:val="Strong"/>
    <w:uiPriority w:val="22"/>
    <w:qFormat/>
    <w:rsid w:val="00E060C6"/>
    <w:rPr>
      <w:b/>
      <w:bCs/>
    </w:rPr>
  </w:style>
  <w:style w:type="character" w:customStyle="1" w:styleId="hps">
    <w:name w:val="hps"/>
    <w:rsid w:val="00E060C6"/>
    <w:rPr>
      <w:rFonts w:cs="Times New Roman"/>
    </w:rPr>
  </w:style>
  <w:style w:type="paragraph" w:styleId="a7">
    <w:name w:val="Body Text"/>
    <w:basedOn w:val="a"/>
    <w:link w:val="a8"/>
    <w:rsid w:val="00E47B2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8">
    <w:name w:val="Основной текст Знак"/>
    <w:link w:val="a7"/>
    <w:rsid w:val="00E47B22"/>
    <w:rPr>
      <w:sz w:val="24"/>
      <w:szCs w:val="24"/>
    </w:rPr>
  </w:style>
  <w:style w:type="paragraph" w:styleId="a9">
    <w:name w:val="Title"/>
    <w:basedOn w:val="a"/>
    <w:link w:val="aa"/>
    <w:qFormat/>
    <w:rsid w:val="000C01EE"/>
    <w:pPr>
      <w:widowControl/>
      <w:autoSpaceDE/>
      <w:autoSpaceDN/>
      <w:adjustRightInd/>
      <w:jc w:val="center"/>
    </w:pPr>
    <w:rPr>
      <w:b/>
      <w:sz w:val="24"/>
    </w:rPr>
  </w:style>
  <w:style w:type="character" w:customStyle="1" w:styleId="aa">
    <w:name w:val="Название Знак"/>
    <w:link w:val="a9"/>
    <w:rsid w:val="000C01EE"/>
    <w:rPr>
      <w:b/>
      <w:sz w:val="24"/>
    </w:rPr>
  </w:style>
  <w:style w:type="character" w:customStyle="1" w:styleId="30">
    <w:name w:val="Заголовок 3 Знак"/>
    <w:link w:val="3"/>
    <w:semiHidden/>
    <w:rsid w:val="001846FE"/>
    <w:rPr>
      <w:rFonts w:ascii="Cambria" w:eastAsia="Times New Roman" w:hAnsi="Cambria" w:cs="Times New Roman"/>
      <w:b/>
      <w:bCs/>
      <w:sz w:val="26"/>
      <w:szCs w:val="26"/>
      <w:lang w:val="sr-Latn-CS" w:eastAsia="sr-Latn-CS"/>
    </w:rPr>
  </w:style>
  <w:style w:type="character" w:styleId="ab">
    <w:name w:val="Hyperlink"/>
    <w:unhideWhenUsed/>
    <w:rsid w:val="001846FE"/>
    <w:rPr>
      <w:color w:val="0000FF"/>
      <w:u w:val="single"/>
    </w:rPr>
  </w:style>
  <w:style w:type="character" w:styleId="ac">
    <w:name w:val="Emphasis"/>
    <w:qFormat/>
    <w:rsid w:val="001846FE"/>
    <w:rPr>
      <w:i/>
      <w:iCs/>
    </w:rPr>
  </w:style>
  <w:style w:type="paragraph" w:styleId="ad">
    <w:name w:val="footer"/>
    <w:basedOn w:val="a"/>
    <w:link w:val="ae"/>
    <w:uiPriority w:val="99"/>
    <w:rsid w:val="00A33B8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A33B88"/>
    <w:rPr>
      <w:lang w:val="sr-Latn-CS" w:eastAsia="sr-Latn-CS"/>
    </w:rPr>
  </w:style>
  <w:style w:type="paragraph" w:styleId="af">
    <w:name w:val="List Paragraph"/>
    <w:basedOn w:val="a"/>
    <w:uiPriority w:val="34"/>
    <w:qFormat/>
    <w:rsid w:val="00FA704D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af0">
    <w:name w:val="Balloon Text"/>
    <w:basedOn w:val="a"/>
    <w:link w:val="af1"/>
    <w:rsid w:val="00C87DC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C87DC1"/>
    <w:rPr>
      <w:rFonts w:ascii="Tahoma" w:hAnsi="Tahoma" w:cs="Tahoma"/>
      <w:sz w:val="16"/>
      <w:szCs w:val="16"/>
      <w:lang w:val="sr-Latn-CS" w:eastAsia="sr-Latn-CS"/>
    </w:rPr>
  </w:style>
  <w:style w:type="paragraph" w:customStyle="1" w:styleId="Default">
    <w:name w:val="Default"/>
    <w:rsid w:val="000357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D32B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05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13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F6EB3-EEB6-425C-9123-18E0CFFF6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16</Pages>
  <Words>1258</Words>
  <Characters>9235</Characters>
  <Application>Microsoft Office Word</Application>
  <DocSecurity>0</DocSecurity>
  <Lines>76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10473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Юля</cp:lastModifiedBy>
  <cp:revision>10</cp:revision>
  <dcterms:created xsi:type="dcterms:W3CDTF">2014-02-15T17:04:00Z</dcterms:created>
  <dcterms:modified xsi:type="dcterms:W3CDTF">2014-04-17T03:13:00Z</dcterms:modified>
</cp:coreProperties>
</file>